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63E8" w14:textId="77777777" w:rsidR="007848B2" w:rsidRPr="00B23303" w:rsidRDefault="007848B2" w:rsidP="007848B2">
      <w:pPr>
        <w:pageBreakBefore/>
        <w:rPr>
          <w:rFonts w:ascii="Montserrat" w:hAnsi="Montserrat" w:cstheme="minorHAnsi"/>
          <w:b/>
          <w:bCs/>
          <w:color w:val="000000"/>
        </w:rPr>
      </w:pPr>
      <w:r w:rsidRPr="00B23303">
        <w:rPr>
          <w:rFonts w:ascii="Montserrat" w:hAnsi="Montserrat" w:cstheme="minorHAnsi"/>
          <w:b/>
          <w:bCs/>
          <w:color w:val="000000"/>
        </w:rPr>
        <w:t>Week 3 (Sept 24–30): Choose Joy in Life or Death!</w:t>
      </w:r>
    </w:p>
    <w:p w14:paraId="3C28780C" w14:textId="77777777" w:rsidR="007848B2" w:rsidRPr="00B23303" w:rsidRDefault="007848B2" w:rsidP="007848B2">
      <w:pPr>
        <w:rPr>
          <w:rFonts w:ascii="Montserrat" w:hAnsi="Montserrat" w:cstheme="minorHAnsi"/>
          <w:b/>
          <w:bCs/>
          <w:color w:val="000000"/>
        </w:rPr>
      </w:pPr>
      <w:r w:rsidRPr="00B23303">
        <w:rPr>
          <w:rFonts w:ascii="Montserrat" w:hAnsi="Montserrat" w:cstheme="minorHAnsi"/>
          <w:b/>
          <w:bCs/>
          <w:color w:val="000000"/>
        </w:rPr>
        <w:t>Philippians 1:18b–30</w:t>
      </w:r>
    </w:p>
    <w:p w14:paraId="77924A1C" w14:textId="77777777" w:rsidR="007848B2" w:rsidRPr="00EF273C" w:rsidRDefault="007848B2" w:rsidP="007848B2">
      <w:pPr>
        <w:rPr>
          <w:rFonts w:ascii="Montserrat" w:hAnsi="Montserrat" w:cstheme="minorHAnsi"/>
          <w:color w:val="000000"/>
        </w:rPr>
      </w:pPr>
    </w:p>
    <w:p w14:paraId="423207A3" w14:textId="77777777" w:rsidR="007848B2" w:rsidRPr="00EF273C" w:rsidRDefault="007848B2" w:rsidP="007848B2">
      <w:pPr>
        <w:rPr>
          <w:rFonts w:ascii="Montserrat" w:hAnsi="Montserrat" w:cstheme="minorHAnsi"/>
          <w:color w:val="000000"/>
        </w:rPr>
      </w:pPr>
      <w:r w:rsidRPr="00EF273C">
        <w:rPr>
          <w:rFonts w:ascii="Montserrat" w:hAnsi="Montserrat" w:cstheme="minorHAnsi"/>
          <w:color w:val="000000"/>
        </w:rPr>
        <w:t>Most scholars agree that Philippians 1:21 is one of the keys to unlocking how and why Paul lives the way he lives:</w:t>
      </w:r>
    </w:p>
    <w:p w14:paraId="145BCE9C" w14:textId="77777777" w:rsidR="007848B2" w:rsidRPr="00EF273C" w:rsidRDefault="007848B2" w:rsidP="007848B2">
      <w:pPr>
        <w:pStyle w:val="ListParagraph"/>
        <w:rPr>
          <w:rFonts w:ascii="Montserrat" w:hAnsi="Montserrat" w:cstheme="minorHAnsi"/>
          <w:color w:val="000000"/>
        </w:rPr>
      </w:pPr>
    </w:p>
    <w:p w14:paraId="2111FAB5" w14:textId="77777777" w:rsidR="007848B2" w:rsidRPr="00B23303" w:rsidRDefault="007848B2" w:rsidP="007848B2">
      <w:pPr>
        <w:ind w:left="720"/>
        <w:rPr>
          <w:rFonts w:ascii="Montserrat" w:hAnsi="Montserrat" w:cstheme="minorHAnsi"/>
          <w:b/>
          <w:bCs/>
          <w:color w:val="000000"/>
          <w:u w:val="single"/>
        </w:rPr>
      </w:pPr>
      <w:r w:rsidRPr="00B23303">
        <w:rPr>
          <w:rFonts w:ascii="Montserrat" w:hAnsi="Montserrat" w:cstheme="minorHAnsi"/>
          <w:b/>
          <w:bCs/>
          <w:color w:val="000000"/>
          <w:u w:val="single"/>
        </w:rPr>
        <w:t>Philippians 1:21</w:t>
      </w:r>
    </w:p>
    <w:p w14:paraId="49CBC8E5" w14:textId="77777777" w:rsidR="007848B2" w:rsidRPr="00B23303" w:rsidRDefault="007848B2" w:rsidP="007848B2">
      <w:pPr>
        <w:ind w:left="720"/>
        <w:rPr>
          <w:rFonts w:ascii="Montserrat" w:hAnsi="Montserrat" w:cstheme="minorHAnsi"/>
          <w:i/>
          <w:iCs/>
          <w:color w:val="000000"/>
        </w:rPr>
      </w:pPr>
      <w:r w:rsidRPr="00B23303">
        <w:rPr>
          <w:rFonts w:ascii="Montserrat" w:hAnsi="Montserrat" w:cstheme="minorHAnsi"/>
          <w:i/>
          <w:iCs/>
        </w:rPr>
        <w:t>For to me, to live is Christ and to die is gain.</w:t>
      </w:r>
    </w:p>
    <w:p w14:paraId="29E6DC8C" w14:textId="77777777" w:rsidR="007848B2" w:rsidRPr="00EF273C" w:rsidRDefault="007848B2" w:rsidP="007848B2">
      <w:pPr>
        <w:rPr>
          <w:rFonts w:ascii="Montserrat" w:hAnsi="Montserrat" w:cstheme="minorHAnsi"/>
          <w:color w:val="000000"/>
        </w:rPr>
      </w:pPr>
    </w:p>
    <w:p w14:paraId="18A7BB28" w14:textId="77777777" w:rsidR="007848B2" w:rsidRPr="00EF273C" w:rsidRDefault="007848B2" w:rsidP="007848B2">
      <w:pPr>
        <w:rPr>
          <w:rFonts w:ascii="Montserrat" w:hAnsi="Montserrat" w:cstheme="minorHAnsi"/>
          <w:color w:val="000000"/>
        </w:rPr>
      </w:pPr>
      <w:r w:rsidRPr="00EF273C">
        <w:rPr>
          <w:rFonts w:ascii="Montserrat" w:hAnsi="Montserrat" w:cstheme="minorHAnsi"/>
          <w:color w:val="000000"/>
        </w:rPr>
        <w:t>This one verse simplifies Paul’s entire mindset. In one sentence, Paul communicates his overall mission as to how he approached life. In this lesson, we will ask a central question: Do we understand our lives the way Paul understands his life? Let’s unpack this central verse by looking at the surrounding context.</w:t>
      </w:r>
    </w:p>
    <w:p w14:paraId="75C3AE44" w14:textId="77777777" w:rsidR="007848B2" w:rsidRPr="00EF273C" w:rsidRDefault="007848B2" w:rsidP="007848B2">
      <w:pPr>
        <w:pStyle w:val="ListParagraph"/>
        <w:ind w:left="1440"/>
        <w:rPr>
          <w:rFonts w:ascii="Montserrat" w:hAnsi="Montserrat" w:cstheme="minorHAnsi"/>
          <w:color w:val="000000"/>
        </w:rPr>
      </w:pPr>
    </w:p>
    <w:p w14:paraId="6F016481" w14:textId="77777777" w:rsidR="007848B2" w:rsidRPr="00EF273C" w:rsidRDefault="007848B2" w:rsidP="007848B2">
      <w:pPr>
        <w:rPr>
          <w:rFonts w:ascii="Montserrat" w:hAnsi="Montserrat" w:cstheme="minorHAnsi"/>
          <w:b/>
          <w:bCs/>
          <w:color w:val="000000"/>
          <w:u w:val="single"/>
        </w:rPr>
      </w:pPr>
      <w:r w:rsidRPr="00EF273C">
        <w:rPr>
          <w:rFonts w:ascii="Montserrat" w:hAnsi="Montserrat" w:cstheme="minorHAnsi"/>
          <w:b/>
          <w:bCs/>
          <w:color w:val="000000"/>
          <w:u w:val="single"/>
        </w:rPr>
        <w:t xml:space="preserve">You </w:t>
      </w:r>
      <w:r>
        <w:rPr>
          <w:rFonts w:ascii="Montserrat" w:hAnsi="Montserrat" w:cstheme="minorHAnsi"/>
          <w:b/>
          <w:bCs/>
          <w:color w:val="000000"/>
          <w:u w:val="single"/>
        </w:rPr>
        <w:t>H</w:t>
      </w:r>
      <w:r w:rsidRPr="00EF273C">
        <w:rPr>
          <w:rFonts w:ascii="Montserrat" w:hAnsi="Montserrat" w:cstheme="minorHAnsi"/>
          <w:b/>
          <w:bCs/>
          <w:color w:val="000000"/>
          <w:u w:val="single"/>
        </w:rPr>
        <w:t>ave One Goal in Life or Death: HONOR CHRIST</w:t>
      </w:r>
      <w:r w:rsidRPr="00B23303">
        <w:rPr>
          <w:rFonts w:ascii="Montserrat" w:hAnsi="Montserrat" w:cstheme="minorHAnsi"/>
          <w:b/>
          <w:bCs/>
          <w:color w:val="000000"/>
        </w:rPr>
        <w:t>!</w:t>
      </w:r>
    </w:p>
    <w:p w14:paraId="2379A82B" w14:textId="77777777" w:rsidR="007848B2" w:rsidRPr="00EF273C" w:rsidRDefault="007848B2" w:rsidP="007848B2">
      <w:pPr>
        <w:rPr>
          <w:rFonts w:ascii="Montserrat" w:hAnsi="Montserrat" w:cstheme="minorHAnsi"/>
          <w:color w:val="000000"/>
        </w:rPr>
      </w:pPr>
    </w:p>
    <w:p w14:paraId="0D35447A" w14:textId="77777777" w:rsidR="007848B2" w:rsidRPr="00B23303" w:rsidRDefault="007848B2" w:rsidP="007848B2">
      <w:pPr>
        <w:ind w:left="720"/>
        <w:rPr>
          <w:rFonts w:ascii="Montserrat" w:hAnsi="Montserrat" w:cstheme="minorHAnsi"/>
          <w:b/>
          <w:bCs/>
          <w:color w:val="000000"/>
          <w:u w:val="single"/>
        </w:rPr>
      </w:pPr>
      <w:r w:rsidRPr="00B23303">
        <w:rPr>
          <w:rFonts w:ascii="Montserrat" w:hAnsi="Montserrat" w:cstheme="minorHAnsi"/>
          <w:b/>
          <w:bCs/>
          <w:color w:val="000000"/>
          <w:u w:val="single"/>
        </w:rPr>
        <w:t>Philippians 1:18b–20</w:t>
      </w:r>
    </w:p>
    <w:p w14:paraId="4F90C167" w14:textId="77777777" w:rsidR="007848B2" w:rsidRPr="00B23303" w:rsidRDefault="007848B2" w:rsidP="007848B2">
      <w:pPr>
        <w:ind w:left="720"/>
        <w:rPr>
          <w:rFonts w:ascii="Montserrat" w:hAnsi="Montserrat" w:cstheme="minorHAnsi"/>
          <w:i/>
          <w:iCs/>
          <w:color w:val="000000"/>
        </w:rPr>
      </w:pPr>
      <w:r w:rsidRPr="00B23303">
        <w:rPr>
          <w:rFonts w:ascii="Montserrat" w:hAnsi="Montserrat" w:cstheme="minorHAnsi"/>
          <w:i/>
          <w:iCs/>
        </w:rPr>
        <w:t xml:space="preserve">Yes, and I will continue to rejoice, </w:t>
      </w:r>
      <w:r w:rsidRPr="00B23303">
        <w:rPr>
          <w:rFonts w:ascii="Montserrat" w:hAnsi="Montserrat" w:cstheme="minorHAnsi"/>
          <w:i/>
          <w:iCs/>
          <w:vertAlign w:val="superscript"/>
        </w:rPr>
        <w:t>19 </w:t>
      </w:r>
      <w:r w:rsidRPr="00B23303">
        <w:rPr>
          <w:rFonts w:ascii="Montserrat" w:hAnsi="Montserrat" w:cstheme="minorHAnsi"/>
          <w:i/>
          <w:iCs/>
        </w:rPr>
        <w:t xml:space="preserve">for I know that through your prayers and God’s provision of the Spirit of Jesus Christ what has happened to me will turn out for my deliverance. </w:t>
      </w:r>
      <w:r w:rsidRPr="00B23303">
        <w:rPr>
          <w:rFonts w:ascii="Montserrat" w:hAnsi="Montserrat" w:cstheme="minorHAnsi"/>
          <w:i/>
          <w:iCs/>
          <w:vertAlign w:val="superscript"/>
        </w:rPr>
        <w:t>20 </w:t>
      </w:r>
      <w:r w:rsidRPr="00B23303">
        <w:rPr>
          <w:rFonts w:ascii="Montserrat" w:hAnsi="Montserrat" w:cstheme="minorHAnsi"/>
          <w:i/>
          <w:iCs/>
        </w:rPr>
        <w:t xml:space="preserve">I eagerly expect and hope that I will in no way be </w:t>
      </w:r>
      <w:proofErr w:type="gramStart"/>
      <w:r w:rsidRPr="00B23303">
        <w:rPr>
          <w:rFonts w:ascii="Montserrat" w:hAnsi="Montserrat" w:cstheme="minorHAnsi"/>
          <w:i/>
          <w:iCs/>
        </w:rPr>
        <w:t>ashamed</w:t>
      </w:r>
      <w:r>
        <w:rPr>
          <w:rFonts w:ascii="Montserrat" w:hAnsi="Montserrat" w:cstheme="minorHAnsi"/>
          <w:i/>
          <w:iCs/>
        </w:rPr>
        <w:t>,</w:t>
      </w:r>
      <w:r w:rsidRPr="00B23303">
        <w:rPr>
          <w:rFonts w:ascii="Montserrat" w:hAnsi="Montserrat" w:cstheme="minorHAnsi"/>
          <w:i/>
          <w:iCs/>
        </w:rPr>
        <w:t xml:space="preserve"> but</w:t>
      </w:r>
      <w:proofErr w:type="gramEnd"/>
      <w:r w:rsidRPr="00B23303">
        <w:rPr>
          <w:rFonts w:ascii="Montserrat" w:hAnsi="Montserrat" w:cstheme="minorHAnsi"/>
          <w:i/>
          <w:iCs/>
        </w:rPr>
        <w:t xml:space="preserve"> will have sufficient courage so that now as always Christ will be exalted in my body, whether by life or by death.</w:t>
      </w:r>
    </w:p>
    <w:p w14:paraId="7F587863" w14:textId="77777777" w:rsidR="007848B2" w:rsidRPr="00EF273C" w:rsidRDefault="007848B2" w:rsidP="007848B2">
      <w:pPr>
        <w:rPr>
          <w:rFonts w:ascii="Montserrat" w:hAnsi="Montserrat" w:cstheme="minorHAnsi"/>
        </w:rPr>
      </w:pPr>
    </w:p>
    <w:p w14:paraId="000F645B" w14:textId="77777777" w:rsidR="007848B2" w:rsidRPr="00EF273C" w:rsidRDefault="007848B2" w:rsidP="007848B2">
      <w:pPr>
        <w:rPr>
          <w:rFonts w:ascii="Montserrat" w:hAnsi="Montserrat" w:cstheme="minorHAnsi"/>
        </w:rPr>
      </w:pPr>
      <w:r w:rsidRPr="00EF273C">
        <w:rPr>
          <w:rFonts w:ascii="Montserrat" w:hAnsi="Montserrat" w:cstheme="minorHAnsi"/>
        </w:rPr>
        <w:t>As stated on numerous occasions already, even in chains, Paul rejoiced! Why? According to this passage it was because he fully expected deliverance. He speaks with joyful anticipation and hope of what is to come, even though his earthly future was uncertain. The word deliverance is probably better translated “salvation.” Therefore, the passage indicates that through the prayers of the church and the empowerment of the Spirit, Paul fully expected salvation to come.</w:t>
      </w:r>
    </w:p>
    <w:p w14:paraId="6989AA3B" w14:textId="77777777" w:rsidR="007848B2" w:rsidRPr="00EF273C" w:rsidRDefault="007848B2" w:rsidP="007848B2">
      <w:pPr>
        <w:rPr>
          <w:rFonts w:ascii="Montserrat" w:hAnsi="Montserrat" w:cstheme="minorHAnsi"/>
        </w:rPr>
      </w:pPr>
    </w:p>
    <w:p w14:paraId="61549BF5" w14:textId="77777777" w:rsidR="007848B2" w:rsidRPr="00EF273C" w:rsidRDefault="007848B2" w:rsidP="007848B2">
      <w:pPr>
        <w:rPr>
          <w:rFonts w:ascii="Montserrat" w:hAnsi="Montserrat" w:cstheme="minorHAnsi"/>
        </w:rPr>
      </w:pPr>
      <w:r w:rsidRPr="00EF273C">
        <w:rPr>
          <w:rFonts w:ascii="Montserrat" w:hAnsi="Montserrat" w:cstheme="minorHAnsi"/>
        </w:rPr>
        <w:t xml:space="preserve">The question becomes: Is this in reference to his physical deliverance and salvation from his chains? More likely, given the context of verses 20-21, Paul is anticipating an eschatological salvation. Paul is convinced in a secure, </w:t>
      </w:r>
      <w:proofErr w:type="gramStart"/>
      <w:r w:rsidRPr="00EF273C">
        <w:rPr>
          <w:rFonts w:ascii="Montserrat" w:hAnsi="Montserrat" w:cstheme="minorHAnsi"/>
        </w:rPr>
        <w:t>certain</w:t>
      </w:r>
      <w:proofErr w:type="gramEnd"/>
      <w:r w:rsidRPr="00EF273C">
        <w:rPr>
          <w:rFonts w:ascii="Montserrat" w:hAnsi="Montserrat" w:cstheme="minorHAnsi"/>
        </w:rPr>
        <w:t xml:space="preserve"> and hope-filled future that was not dependent upon his circumstances, but upon the finished work of Jesus. Therefore, he was strengthened to live confident each day, that whether in life or death, his salvation was certain.</w:t>
      </w:r>
    </w:p>
    <w:p w14:paraId="05EFFD85" w14:textId="77777777" w:rsidR="007848B2" w:rsidRPr="00EF273C" w:rsidRDefault="007848B2" w:rsidP="007848B2">
      <w:pPr>
        <w:rPr>
          <w:rFonts w:ascii="Montserrat" w:hAnsi="Montserrat" w:cstheme="minorHAnsi"/>
        </w:rPr>
      </w:pPr>
    </w:p>
    <w:p w14:paraId="62DD7FED" w14:textId="77777777" w:rsidR="007848B2" w:rsidRPr="00EF273C" w:rsidRDefault="007848B2" w:rsidP="007848B2">
      <w:pPr>
        <w:rPr>
          <w:rFonts w:ascii="Montserrat" w:hAnsi="Montserrat" w:cstheme="minorHAnsi"/>
        </w:rPr>
      </w:pPr>
      <w:r w:rsidRPr="00EF273C">
        <w:rPr>
          <w:rFonts w:ascii="Montserrat" w:hAnsi="Montserrat" w:cstheme="minorHAnsi"/>
        </w:rPr>
        <w:t xml:space="preserve">Paul’s eschatological understanding of what was coming in salvation enabled him to live unashamed of Jesus. How did he have this understanding? </w:t>
      </w:r>
      <w:r w:rsidRPr="00EF273C">
        <w:rPr>
          <w:rFonts w:ascii="Montserrat" w:hAnsi="Montserrat" w:cstheme="minorHAnsi"/>
        </w:rPr>
        <w:lastRenderedPageBreak/>
        <w:t>Because of his motto: To live is Christ and to die is gain! Let’s unpack these two phrases:</w:t>
      </w:r>
    </w:p>
    <w:p w14:paraId="6681922B" w14:textId="77777777" w:rsidR="007848B2" w:rsidRPr="00EF273C" w:rsidRDefault="007848B2" w:rsidP="007848B2">
      <w:pPr>
        <w:rPr>
          <w:rFonts w:ascii="Montserrat" w:hAnsi="Montserrat" w:cstheme="minorHAnsi"/>
          <w:color w:val="000000"/>
        </w:rPr>
      </w:pPr>
    </w:p>
    <w:p w14:paraId="13D16B1E" w14:textId="77777777" w:rsidR="007848B2" w:rsidRPr="00EF273C" w:rsidRDefault="007848B2" w:rsidP="007848B2">
      <w:pPr>
        <w:rPr>
          <w:rFonts w:ascii="Montserrat" w:hAnsi="Montserrat" w:cstheme="minorHAnsi"/>
          <w:b/>
          <w:bCs/>
          <w:color w:val="000000"/>
          <w:u w:val="single"/>
        </w:rPr>
      </w:pPr>
      <w:r w:rsidRPr="00EF273C">
        <w:rPr>
          <w:rFonts w:ascii="Montserrat" w:hAnsi="Montserrat" w:cstheme="minorHAnsi"/>
          <w:b/>
          <w:bCs/>
          <w:color w:val="000000"/>
          <w:u w:val="single"/>
        </w:rPr>
        <w:t xml:space="preserve">To Die </w:t>
      </w:r>
      <w:r>
        <w:rPr>
          <w:rFonts w:ascii="Montserrat" w:hAnsi="Montserrat" w:cstheme="minorHAnsi"/>
          <w:b/>
          <w:bCs/>
          <w:color w:val="000000"/>
          <w:u w:val="single"/>
        </w:rPr>
        <w:t>I</w:t>
      </w:r>
      <w:r w:rsidRPr="00EF273C">
        <w:rPr>
          <w:rFonts w:ascii="Montserrat" w:hAnsi="Montserrat" w:cstheme="minorHAnsi"/>
          <w:b/>
          <w:bCs/>
          <w:color w:val="000000"/>
          <w:u w:val="single"/>
        </w:rPr>
        <w:t>s GAIN</w:t>
      </w:r>
    </w:p>
    <w:p w14:paraId="64071C29" w14:textId="77777777" w:rsidR="007848B2" w:rsidRPr="00EF273C" w:rsidRDefault="007848B2" w:rsidP="007848B2">
      <w:pPr>
        <w:rPr>
          <w:rFonts w:ascii="Montserrat" w:hAnsi="Montserrat" w:cstheme="minorHAnsi"/>
          <w:color w:val="000000"/>
        </w:rPr>
      </w:pPr>
    </w:p>
    <w:p w14:paraId="7FD04EEC" w14:textId="77777777" w:rsidR="007848B2" w:rsidRPr="00923EE2" w:rsidRDefault="007848B2" w:rsidP="007848B2">
      <w:pPr>
        <w:ind w:left="720"/>
        <w:rPr>
          <w:rFonts w:ascii="Montserrat" w:hAnsi="Montserrat" w:cstheme="minorHAnsi"/>
          <w:b/>
          <w:bCs/>
          <w:color w:val="000000"/>
          <w:u w:val="single"/>
        </w:rPr>
      </w:pPr>
      <w:r w:rsidRPr="00923EE2">
        <w:rPr>
          <w:rFonts w:ascii="Montserrat" w:hAnsi="Montserrat" w:cstheme="minorHAnsi"/>
          <w:b/>
          <w:bCs/>
          <w:color w:val="000000"/>
          <w:u w:val="single"/>
        </w:rPr>
        <w:t>Philippians 1:22b</w:t>
      </w:r>
    </w:p>
    <w:p w14:paraId="7570A180" w14:textId="77777777" w:rsidR="007848B2" w:rsidRPr="00923EE2" w:rsidRDefault="007848B2" w:rsidP="007848B2">
      <w:pPr>
        <w:ind w:left="720"/>
        <w:rPr>
          <w:rFonts w:ascii="Montserrat" w:hAnsi="Montserrat" w:cstheme="minorHAnsi"/>
          <w:i/>
          <w:iCs/>
          <w:color w:val="000000"/>
        </w:rPr>
      </w:pPr>
      <w:r w:rsidRPr="00923EE2">
        <w:rPr>
          <w:rFonts w:ascii="Montserrat" w:hAnsi="Montserrat" w:cstheme="minorHAnsi"/>
          <w:i/>
          <w:iCs/>
        </w:rPr>
        <w:t xml:space="preserve">Yet what shall I choose? I do not know! </w:t>
      </w:r>
      <w:r w:rsidRPr="00923EE2">
        <w:rPr>
          <w:rFonts w:ascii="Montserrat" w:hAnsi="Montserrat" w:cstheme="minorHAnsi"/>
          <w:i/>
          <w:iCs/>
          <w:vertAlign w:val="superscript"/>
        </w:rPr>
        <w:t>23 </w:t>
      </w:r>
      <w:r w:rsidRPr="00923EE2">
        <w:rPr>
          <w:rFonts w:ascii="Montserrat" w:hAnsi="Montserrat" w:cstheme="minorHAnsi"/>
          <w:i/>
          <w:iCs/>
        </w:rPr>
        <w:t>I am torn between the two: I desire to depart and be with Christ, which is better by far.</w:t>
      </w:r>
    </w:p>
    <w:p w14:paraId="7CF0AFBF" w14:textId="77777777" w:rsidR="007848B2" w:rsidRPr="00EF273C" w:rsidRDefault="007848B2" w:rsidP="007848B2">
      <w:pPr>
        <w:rPr>
          <w:rFonts w:ascii="Montserrat" w:hAnsi="Montserrat" w:cstheme="minorHAnsi"/>
          <w:color w:val="000000"/>
        </w:rPr>
      </w:pPr>
    </w:p>
    <w:p w14:paraId="38932328" w14:textId="77777777" w:rsidR="007848B2" w:rsidRPr="00EF273C" w:rsidRDefault="007848B2" w:rsidP="007848B2">
      <w:pPr>
        <w:rPr>
          <w:rFonts w:ascii="Montserrat" w:hAnsi="Montserrat" w:cstheme="minorHAnsi"/>
          <w:color w:val="000000"/>
        </w:rPr>
      </w:pPr>
      <w:r w:rsidRPr="00EF273C">
        <w:rPr>
          <w:rFonts w:ascii="Montserrat" w:hAnsi="Montserrat" w:cstheme="minorHAnsi"/>
          <w:color w:val="000000"/>
        </w:rPr>
        <w:t xml:space="preserve">In explaining his deliberation, Paul gets real and declares that death is better than life. Death for the Christian ensures no more suffering, no more persecution and that everything will be made new. </w:t>
      </w:r>
    </w:p>
    <w:p w14:paraId="7FB8773D" w14:textId="77777777" w:rsidR="007848B2" w:rsidRPr="00EF273C" w:rsidRDefault="007848B2" w:rsidP="007848B2">
      <w:pPr>
        <w:rPr>
          <w:rFonts w:ascii="Montserrat" w:hAnsi="Montserrat" w:cstheme="minorHAnsi"/>
          <w:color w:val="000000"/>
        </w:rPr>
      </w:pPr>
    </w:p>
    <w:p w14:paraId="62C36AD3" w14:textId="77777777" w:rsidR="007848B2" w:rsidRPr="00EF273C" w:rsidRDefault="007848B2" w:rsidP="007848B2">
      <w:pPr>
        <w:rPr>
          <w:rFonts w:ascii="Montserrat" w:hAnsi="Montserrat" w:cstheme="minorHAnsi"/>
          <w:color w:val="000000"/>
        </w:rPr>
      </w:pPr>
      <w:r w:rsidRPr="00EF273C">
        <w:rPr>
          <w:rFonts w:ascii="Montserrat" w:hAnsi="Montserrat" w:cstheme="minorHAnsi"/>
          <w:color w:val="000000"/>
        </w:rPr>
        <w:t xml:space="preserve">Do we understand death this way? We’ve probably heard the phrase, “Everybody wants to go to </w:t>
      </w:r>
      <w:r>
        <w:rPr>
          <w:rFonts w:ascii="Montserrat" w:hAnsi="Montserrat" w:cstheme="minorHAnsi"/>
          <w:color w:val="000000"/>
        </w:rPr>
        <w:t>H</w:t>
      </w:r>
      <w:r w:rsidRPr="00EF273C">
        <w:rPr>
          <w:rFonts w:ascii="Montserrat" w:hAnsi="Montserrat" w:cstheme="minorHAnsi"/>
          <w:color w:val="000000"/>
        </w:rPr>
        <w:t>eaven, but nobody wants to go now.” Paul makes it clear that what is coming is far better than anything we’ve experienced in this life. Why do we hold so tightly to the present?</w:t>
      </w:r>
    </w:p>
    <w:p w14:paraId="7DE610AB" w14:textId="77777777" w:rsidR="007848B2" w:rsidRPr="00EF273C" w:rsidRDefault="007848B2" w:rsidP="007848B2">
      <w:pPr>
        <w:rPr>
          <w:rFonts w:ascii="Montserrat" w:hAnsi="Montserrat" w:cstheme="minorHAnsi"/>
          <w:color w:val="000000"/>
        </w:rPr>
      </w:pPr>
    </w:p>
    <w:p w14:paraId="7E1A5F29" w14:textId="77777777" w:rsidR="007848B2" w:rsidRPr="00EF273C" w:rsidRDefault="007848B2" w:rsidP="007848B2">
      <w:pPr>
        <w:rPr>
          <w:rFonts w:ascii="Montserrat" w:hAnsi="Montserrat" w:cstheme="minorHAnsi"/>
          <w:color w:val="000000"/>
        </w:rPr>
      </w:pPr>
      <w:r w:rsidRPr="00EF273C">
        <w:rPr>
          <w:rFonts w:ascii="Montserrat" w:hAnsi="Montserrat" w:cstheme="minorHAnsi"/>
          <w:color w:val="000000"/>
        </w:rPr>
        <w:t>A lot of this has to do with our views of the life to come. Heaven isn’t simply a white cloudy place where everyone plays a harp. Go read Revelation 21–22. In the end, believers will spend eternity with their Maker in a new and a new earth! What is the gain of the life to come? It’s about being in the presence of the living God by grace alone. Eternity for the Christian will be marked by a total satisfaction of every human longing, to be with God, eternally worshipping the eternal King.</w:t>
      </w:r>
    </w:p>
    <w:p w14:paraId="54C1AF97" w14:textId="77777777" w:rsidR="007848B2" w:rsidRPr="00EF273C" w:rsidRDefault="007848B2" w:rsidP="007848B2">
      <w:pPr>
        <w:rPr>
          <w:rFonts w:ascii="Montserrat" w:hAnsi="Montserrat" w:cstheme="minorHAnsi"/>
          <w:color w:val="000000"/>
        </w:rPr>
      </w:pPr>
    </w:p>
    <w:p w14:paraId="257A0BE6" w14:textId="77777777" w:rsidR="007848B2" w:rsidRPr="00EF273C" w:rsidRDefault="007848B2" w:rsidP="007848B2">
      <w:pPr>
        <w:rPr>
          <w:rFonts w:ascii="Montserrat" w:hAnsi="Montserrat" w:cstheme="minorHAnsi"/>
          <w:b/>
          <w:bCs/>
          <w:color w:val="000000"/>
          <w:u w:val="single"/>
        </w:rPr>
      </w:pPr>
      <w:r w:rsidRPr="00EF273C">
        <w:rPr>
          <w:rFonts w:ascii="Montserrat" w:hAnsi="Montserrat" w:cstheme="minorHAnsi"/>
          <w:b/>
          <w:bCs/>
          <w:color w:val="000000"/>
          <w:u w:val="single"/>
        </w:rPr>
        <w:t xml:space="preserve">To Live </w:t>
      </w:r>
      <w:r>
        <w:rPr>
          <w:rFonts w:ascii="Montserrat" w:hAnsi="Montserrat" w:cstheme="minorHAnsi"/>
          <w:b/>
          <w:bCs/>
          <w:color w:val="000000"/>
          <w:u w:val="single"/>
        </w:rPr>
        <w:t>I</w:t>
      </w:r>
      <w:r w:rsidRPr="00EF273C">
        <w:rPr>
          <w:rFonts w:ascii="Montserrat" w:hAnsi="Montserrat" w:cstheme="minorHAnsi"/>
          <w:b/>
          <w:bCs/>
          <w:color w:val="000000"/>
          <w:u w:val="single"/>
        </w:rPr>
        <w:t>s CHRIST</w:t>
      </w:r>
    </w:p>
    <w:p w14:paraId="56273A70" w14:textId="77777777" w:rsidR="007848B2" w:rsidRPr="00EF273C" w:rsidRDefault="007848B2" w:rsidP="007848B2">
      <w:pPr>
        <w:rPr>
          <w:rFonts w:ascii="Montserrat" w:hAnsi="Montserrat" w:cstheme="minorHAnsi"/>
          <w:color w:val="000000"/>
        </w:rPr>
      </w:pPr>
    </w:p>
    <w:p w14:paraId="39F9CA42" w14:textId="77777777" w:rsidR="007848B2" w:rsidRPr="00923EE2" w:rsidRDefault="007848B2" w:rsidP="007848B2">
      <w:pPr>
        <w:ind w:left="720"/>
        <w:rPr>
          <w:rFonts w:ascii="Montserrat" w:hAnsi="Montserrat" w:cstheme="minorHAnsi"/>
          <w:b/>
          <w:bCs/>
          <w:color w:val="000000"/>
          <w:u w:val="single"/>
        </w:rPr>
      </w:pPr>
      <w:r w:rsidRPr="00923EE2">
        <w:rPr>
          <w:rFonts w:ascii="Montserrat" w:hAnsi="Montserrat" w:cstheme="minorHAnsi"/>
          <w:b/>
          <w:bCs/>
          <w:color w:val="000000"/>
          <w:u w:val="single"/>
        </w:rPr>
        <w:t>Philippians 1:22a, 27a</w:t>
      </w:r>
    </w:p>
    <w:p w14:paraId="3ED10B36" w14:textId="77777777" w:rsidR="007848B2" w:rsidRPr="00923EE2" w:rsidRDefault="007848B2" w:rsidP="007848B2">
      <w:pPr>
        <w:ind w:left="720"/>
        <w:rPr>
          <w:rFonts w:ascii="Montserrat" w:hAnsi="Montserrat" w:cstheme="minorHAnsi"/>
          <w:i/>
          <w:iCs/>
          <w:color w:val="000000"/>
        </w:rPr>
      </w:pPr>
      <w:r w:rsidRPr="00923EE2">
        <w:rPr>
          <w:rFonts w:ascii="Montserrat" w:hAnsi="Montserrat" w:cstheme="minorHAnsi"/>
          <w:i/>
          <w:iCs/>
          <w:vertAlign w:val="superscript"/>
        </w:rPr>
        <w:t> </w:t>
      </w:r>
      <w:r w:rsidRPr="00923EE2">
        <w:rPr>
          <w:rFonts w:ascii="Montserrat" w:hAnsi="Montserrat" w:cstheme="minorHAnsi"/>
          <w:i/>
          <w:iCs/>
        </w:rPr>
        <w:t xml:space="preserve">If I am to go on living in the body, this will mean fruitful labor for me…. </w:t>
      </w:r>
      <w:r w:rsidRPr="00923EE2">
        <w:rPr>
          <w:rFonts w:ascii="Montserrat" w:hAnsi="Montserrat" w:cstheme="minorHAnsi"/>
          <w:i/>
          <w:iCs/>
          <w:vertAlign w:val="superscript"/>
        </w:rPr>
        <w:t>27 </w:t>
      </w:r>
      <w:r w:rsidRPr="00923EE2">
        <w:rPr>
          <w:rFonts w:ascii="Montserrat" w:hAnsi="Montserrat" w:cstheme="minorHAnsi"/>
          <w:i/>
          <w:iCs/>
        </w:rPr>
        <w:t>Whatever happens, conduct yourselves in a manner worthy of the gospel of Christ.</w:t>
      </w:r>
    </w:p>
    <w:p w14:paraId="74A7EA29" w14:textId="77777777" w:rsidR="007848B2" w:rsidRPr="00EF273C" w:rsidRDefault="007848B2" w:rsidP="007848B2">
      <w:pPr>
        <w:rPr>
          <w:rFonts w:ascii="Montserrat" w:hAnsi="Montserrat" w:cstheme="minorHAnsi"/>
        </w:rPr>
      </w:pPr>
    </w:p>
    <w:p w14:paraId="68CF1509" w14:textId="77777777" w:rsidR="007848B2" w:rsidRPr="00EF273C" w:rsidRDefault="007848B2" w:rsidP="007848B2">
      <w:pPr>
        <w:pStyle w:val="NormalWeb"/>
        <w:spacing w:before="0" w:beforeAutospacing="0" w:after="0" w:afterAutospacing="0"/>
        <w:rPr>
          <w:rFonts w:ascii="Montserrat" w:hAnsi="Montserrat" w:cstheme="minorHAnsi"/>
          <w:color w:val="000000"/>
        </w:rPr>
      </w:pPr>
      <w:r w:rsidRPr="00EF273C">
        <w:rPr>
          <w:rFonts w:ascii="Montserrat" w:hAnsi="Montserrat" w:cstheme="minorHAnsi"/>
          <w:color w:val="000000"/>
        </w:rPr>
        <w:t>An appropriate understanding of “to die is gain” should lead us to say, “Well, what then of this life? Why should we wait? Why not leave this world and go to this glorious one?” But Paul makes it clear: To live is Christ. This phrase means to live is to represent and bring honor to Christ, or to live is to live in a way where Christ is made known!</w:t>
      </w:r>
    </w:p>
    <w:p w14:paraId="6B66FB12" w14:textId="77777777" w:rsidR="007848B2" w:rsidRPr="00EF273C" w:rsidRDefault="007848B2" w:rsidP="007848B2">
      <w:pPr>
        <w:pStyle w:val="NormalWeb"/>
        <w:spacing w:before="0" w:beforeAutospacing="0" w:after="0" w:afterAutospacing="0"/>
        <w:rPr>
          <w:rFonts w:ascii="Montserrat" w:hAnsi="Montserrat" w:cstheme="minorHAnsi"/>
          <w:color w:val="000000"/>
        </w:rPr>
      </w:pPr>
    </w:p>
    <w:p w14:paraId="68BAC498" w14:textId="77777777" w:rsidR="007848B2" w:rsidRPr="00EF273C" w:rsidRDefault="007848B2" w:rsidP="007848B2">
      <w:pPr>
        <w:pStyle w:val="NormalWeb"/>
        <w:spacing w:before="0" w:beforeAutospacing="0" w:after="0" w:afterAutospacing="0"/>
        <w:rPr>
          <w:rStyle w:val="text"/>
          <w:rFonts w:ascii="Montserrat" w:hAnsi="Montserrat" w:cstheme="minorHAnsi"/>
          <w:color w:val="000000"/>
        </w:rPr>
      </w:pPr>
      <w:r w:rsidRPr="00EF273C">
        <w:rPr>
          <w:rFonts w:ascii="Montserrat" w:hAnsi="Montserrat" w:cstheme="minorHAnsi"/>
          <w:color w:val="000000"/>
        </w:rPr>
        <w:t xml:space="preserve">According to these verses, to live in this way is fruitful and good. We have one goal in this life: Imitate Jesus. </w:t>
      </w:r>
      <w:r w:rsidRPr="00EF273C">
        <w:rPr>
          <w:rStyle w:val="text"/>
          <w:rFonts w:ascii="Montserrat" w:eastAsiaTheme="majorEastAsia" w:hAnsi="Montserrat" w:cstheme="minorHAnsi"/>
          <w:color w:val="000000"/>
        </w:rPr>
        <w:t>When Christ transforms us, our actions and labor produces Christ</w:t>
      </w:r>
      <w:r>
        <w:rPr>
          <w:rStyle w:val="text"/>
          <w:rFonts w:ascii="Montserrat" w:eastAsiaTheme="majorEastAsia" w:hAnsi="Montserrat" w:cstheme="minorHAnsi"/>
          <w:color w:val="000000"/>
        </w:rPr>
        <w:t>-</w:t>
      </w:r>
      <w:r w:rsidRPr="00EF273C">
        <w:rPr>
          <w:rStyle w:val="text"/>
          <w:rFonts w:ascii="Montserrat" w:eastAsiaTheme="majorEastAsia" w:hAnsi="Montserrat" w:cstheme="minorHAnsi"/>
          <w:color w:val="000000"/>
        </w:rPr>
        <w:t xml:space="preserve">like fruit. He is the source of the fruit. He cuts off the bad fruit. He prunes the good so they will produce even more. Living as a representative of Christ is to produce the fruit like Christ. They will know you </w:t>
      </w:r>
      <w:r w:rsidRPr="00EF273C">
        <w:rPr>
          <w:rStyle w:val="text"/>
          <w:rFonts w:ascii="Montserrat" w:eastAsiaTheme="majorEastAsia" w:hAnsi="Montserrat" w:cstheme="minorHAnsi"/>
          <w:color w:val="000000"/>
        </w:rPr>
        <w:lastRenderedPageBreak/>
        <w:t xml:space="preserve">by your fruit (Matthew 7:15–20). In other words, so long as we have breath in our lungs, we have an opportunity to live for Jesus. The following are three opportunities every </w:t>
      </w:r>
      <w:r w:rsidRPr="00923EE2">
        <w:rPr>
          <w:rStyle w:val="text"/>
          <w:rFonts w:ascii="Montserrat" w:eastAsiaTheme="majorEastAsia" w:hAnsi="Montserrat" w:cstheme="minorHAnsi"/>
          <w:color w:val="000000"/>
        </w:rPr>
        <w:t>believer</w:t>
      </w:r>
      <w:r w:rsidRPr="00EF273C">
        <w:rPr>
          <w:rStyle w:val="text"/>
          <w:rFonts w:ascii="Montserrat" w:eastAsiaTheme="majorEastAsia" w:hAnsi="Montserrat" w:cstheme="minorHAnsi"/>
          <w:color w:val="000000"/>
        </w:rPr>
        <w:t xml:space="preserve"> has in life from the surrounding verses:</w:t>
      </w:r>
    </w:p>
    <w:p w14:paraId="6014DA27" w14:textId="77777777" w:rsidR="007848B2" w:rsidRPr="00EF273C" w:rsidRDefault="007848B2" w:rsidP="007848B2">
      <w:pPr>
        <w:rPr>
          <w:rFonts w:ascii="Montserrat" w:hAnsi="Montserrat" w:cstheme="minorHAnsi"/>
        </w:rPr>
      </w:pPr>
    </w:p>
    <w:p w14:paraId="1B01E954" w14:textId="77777777" w:rsidR="007848B2" w:rsidRPr="00EF273C" w:rsidRDefault="007848B2" w:rsidP="007848B2">
      <w:pPr>
        <w:rPr>
          <w:rFonts w:ascii="Montserrat" w:hAnsi="Montserrat" w:cstheme="minorHAnsi"/>
          <w:b/>
          <w:bCs/>
          <w:color w:val="000000"/>
          <w:u w:val="single"/>
        </w:rPr>
      </w:pPr>
      <w:r w:rsidRPr="00EF273C">
        <w:rPr>
          <w:rFonts w:ascii="Montserrat" w:hAnsi="Montserrat" w:cstheme="minorHAnsi"/>
          <w:b/>
          <w:color w:val="000000" w:themeColor="text1"/>
          <w:u w:val="single"/>
        </w:rPr>
        <w:t xml:space="preserve">Life </w:t>
      </w:r>
      <w:r>
        <w:rPr>
          <w:rFonts w:ascii="Montserrat" w:hAnsi="Montserrat" w:cstheme="minorHAnsi"/>
          <w:b/>
          <w:color w:val="000000" w:themeColor="text1"/>
          <w:u w:val="single"/>
        </w:rPr>
        <w:t>I</w:t>
      </w:r>
      <w:r w:rsidRPr="00EF273C">
        <w:rPr>
          <w:rFonts w:ascii="Montserrat" w:hAnsi="Montserrat" w:cstheme="minorHAnsi"/>
          <w:b/>
          <w:color w:val="000000" w:themeColor="text1"/>
          <w:u w:val="single"/>
        </w:rPr>
        <w:t>s an Opportunity to ENCOURAGE OTHERS</w:t>
      </w:r>
    </w:p>
    <w:p w14:paraId="33610938" w14:textId="77777777" w:rsidR="007848B2" w:rsidRPr="00EF273C" w:rsidRDefault="007848B2" w:rsidP="007848B2">
      <w:pPr>
        <w:rPr>
          <w:rFonts w:ascii="Montserrat" w:hAnsi="Montserrat" w:cstheme="minorHAnsi"/>
          <w:color w:val="000000"/>
        </w:rPr>
      </w:pPr>
    </w:p>
    <w:p w14:paraId="2CAB6AAF" w14:textId="77777777" w:rsidR="007848B2" w:rsidRPr="00923EE2" w:rsidRDefault="007848B2" w:rsidP="007848B2">
      <w:pPr>
        <w:ind w:left="720"/>
        <w:rPr>
          <w:rFonts w:ascii="Montserrat" w:hAnsi="Montserrat" w:cstheme="minorHAnsi"/>
          <w:b/>
          <w:bCs/>
          <w:color w:val="000000"/>
          <w:u w:val="single"/>
        </w:rPr>
      </w:pPr>
      <w:r w:rsidRPr="00923EE2">
        <w:rPr>
          <w:rFonts w:ascii="Montserrat" w:hAnsi="Montserrat" w:cstheme="minorHAnsi"/>
          <w:b/>
          <w:bCs/>
          <w:color w:val="000000"/>
          <w:u w:val="single"/>
        </w:rPr>
        <w:t>Philippians 1:24–26</w:t>
      </w:r>
    </w:p>
    <w:p w14:paraId="47287E09" w14:textId="77777777" w:rsidR="007848B2" w:rsidRPr="00923EE2" w:rsidRDefault="007848B2" w:rsidP="007848B2">
      <w:pPr>
        <w:ind w:left="720"/>
        <w:rPr>
          <w:rFonts w:ascii="Montserrat" w:hAnsi="Montserrat" w:cstheme="minorHAnsi"/>
          <w:i/>
          <w:iCs/>
          <w:color w:val="000000"/>
        </w:rPr>
      </w:pPr>
      <w:r w:rsidRPr="00923EE2">
        <w:rPr>
          <w:rFonts w:ascii="Montserrat" w:hAnsi="Montserrat" w:cstheme="minorHAnsi"/>
          <w:i/>
          <w:iCs/>
        </w:rPr>
        <w:t xml:space="preserve">But it is more necessary for you that I remain in the body. </w:t>
      </w:r>
      <w:r w:rsidRPr="00923EE2">
        <w:rPr>
          <w:rFonts w:ascii="Montserrat" w:hAnsi="Montserrat" w:cstheme="minorHAnsi"/>
          <w:i/>
          <w:iCs/>
          <w:vertAlign w:val="superscript"/>
        </w:rPr>
        <w:t>25 </w:t>
      </w:r>
      <w:r w:rsidRPr="00923EE2">
        <w:rPr>
          <w:rFonts w:ascii="Montserrat" w:hAnsi="Montserrat" w:cstheme="minorHAnsi"/>
          <w:i/>
          <w:iCs/>
        </w:rPr>
        <w:t xml:space="preserve">Convinced of this, I know that I will remain, and I will continue with all of you for your progress and joy in the faith, </w:t>
      </w:r>
      <w:r w:rsidRPr="00923EE2">
        <w:rPr>
          <w:rFonts w:ascii="Montserrat" w:hAnsi="Montserrat" w:cstheme="minorHAnsi"/>
          <w:i/>
          <w:iCs/>
          <w:vertAlign w:val="superscript"/>
        </w:rPr>
        <w:t>26 </w:t>
      </w:r>
      <w:r w:rsidRPr="00923EE2">
        <w:rPr>
          <w:rFonts w:ascii="Montserrat" w:hAnsi="Montserrat" w:cstheme="minorHAnsi"/>
          <w:i/>
          <w:iCs/>
        </w:rPr>
        <w:t>so that through my being with you again your boasting in Christ Jesus will abound on account of me.</w:t>
      </w:r>
    </w:p>
    <w:p w14:paraId="7777FD87" w14:textId="77777777" w:rsidR="007848B2" w:rsidRPr="00EF273C" w:rsidRDefault="007848B2" w:rsidP="007848B2">
      <w:pPr>
        <w:rPr>
          <w:rFonts w:ascii="Montserrat" w:hAnsi="Montserrat" w:cstheme="minorHAnsi"/>
        </w:rPr>
      </w:pPr>
    </w:p>
    <w:p w14:paraId="51461136" w14:textId="77777777" w:rsidR="007848B2" w:rsidRPr="00EF273C" w:rsidRDefault="007848B2" w:rsidP="007848B2">
      <w:pPr>
        <w:pStyle w:val="first-line-none"/>
        <w:shd w:val="clear" w:color="auto" w:fill="FFFFFF"/>
        <w:spacing w:before="0" w:beforeAutospacing="0" w:after="0" w:afterAutospacing="0"/>
        <w:rPr>
          <w:rFonts w:ascii="Montserrat" w:eastAsiaTheme="majorEastAsia" w:hAnsi="Montserrat" w:cstheme="minorHAnsi"/>
          <w:color w:val="000000"/>
        </w:rPr>
      </w:pPr>
      <w:r w:rsidRPr="00EF273C">
        <w:rPr>
          <w:rStyle w:val="text"/>
          <w:rFonts w:ascii="Montserrat" w:eastAsiaTheme="majorEastAsia" w:hAnsi="Montserrat" w:cstheme="minorHAnsi"/>
          <w:color w:val="000000"/>
        </w:rPr>
        <w:t xml:space="preserve">Paul recognized </w:t>
      </w:r>
      <w:r>
        <w:rPr>
          <w:rStyle w:val="text"/>
          <w:rFonts w:ascii="Montserrat" w:eastAsiaTheme="majorEastAsia" w:hAnsi="Montserrat" w:cstheme="minorHAnsi"/>
          <w:color w:val="000000"/>
        </w:rPr>
        <w:t xml:space="preserve">that </w:t>
      </w:r>
      <w:r w:rsidRPr="00EF273C">
        <w:rPr>
          <w:rStyle w:val="text"/>
          <w:rFonts w:ascii="Montserrat" w:eastAsiaTheme="majorEastAsia" w:hAnsi="Montserrat" w:cstheme="minorHAnsi"/>
          <w:color w:val="000000"/>
        </w:rPr>
        <w:t xml:space="preserve">the Lord kept him on this earth to be an encouragement to other believers. What if we embraced our life </w:t>
      </w:r>
      <w:r>
        <w:rPr>
          <w:rStyle w:val="text"/>
          <w:rFonts w:ascii="Montserrat" w:eastAsiaTheme="majorEastAsia" w:hAnsi="Montserrat" w:cstheme="minorHAnsi"/>
          <w:color w:val="000000"/>
        </w:rPr>
        <w:t xml:space="preserve">on </w:t>
      </w:r>
      <w:r w:rsidRPr="00EF273C">
        <w:rPr>
          <w:rStyle w:val="text"/>
          <w:rFonts w:ascii="Montserrat" w:eastAsiaTheme="majorEastAsia" w:hAnsi="Montserrat" w:cstheme="minorHAnsi"/>
          <w:color w:val="000000"/>
        </w:rPr>
        <w:t xml:space="preserve">earth as a continual opportunity to encourage unbelievers and believers alike with the truths of the </w:t>
      </w:r>
      <w:r w:rsidRPr="00923EE2">
        <w:rPr>
          <w:rStyle w:val="text"/>
          <w:rFonts w:ascii="Montserrat" w:eastAsiaTheme="majorEastAsia" w:hAnsi="Montserrat" w:cstheme="minorHAnsi"/>
          <w:color w:val="000000"/>
        </w:rPr>
        <w:t>gospel</w:t>
      </w:r>
      <w:r>
        <w:rPr>
          <w:rStyle w:val="text"/>
          <w:rFonts w:ascii="Montserrat" w:eastAsiaTheme="majorEastAsia" w:hAnsi="Montserrat" w:cstheme="minorHAnsi"/>
          <w:color w:val="000000"/>
        </w:rPr>
        <w:t xml:space="preserve">? </w:t>
      </w:r>
      <w:r w:rsidRPr="00EF273C">
        <w:rPr>
          <w:rStyle w:val="text"/>
          <w:rFonts w:ascii="Montserrat" w:eastAsiaTheme="majorEastAsia" w:hAnsi="Montserrat" w:cstheme="minorHAnsi"/>
          <w:color w:val="000000"/>
        </w:rPr>
        <w:t xml:space="preserve">Encouragement can come in a variety of forms and ways. But we must be people who encourage one another: Write a note, send a text, give an extra high five, smile, etc. </w:t>
      </w:r>
      <w:r w:rsidRPr="0078641C">
        <w:rPr>
          <w:rStyle w:val="text"/>
          <w:rFonts w:ascii="Montserrat" w:eastAsiaTheme="majorEastAsia" w:hAnsi="Montserrat" w:cstheme="minorHAnsi"/>
          <w:i/>
          <w:iCs/>
          <w:color w:val="000000"/>
        </w:rPr>
        <w:t>To live is Christ</w:t>
      </w:r>
      <w:r w:rsidRPr="00EF273C">
        <w:rPr>
          <w:rStyle w:val="text"/>
          <w:rFonts w:ascii="Montserrat" w:eastAsiaTheme="majorEastAsia" w:hAnsi="Montserrat" w:cstheme="minorHAnsi"/>
          <w:color w:val="000000"/>
        </w:rPr>
        <w:t xml:space="preserve"> is to encourage people!</w:t>
      </w:r>
    </w:p>
    <w:p w14:paraId="080F377C" w14:textId="77777777" w:rsidR="007848B2" w:rsidRPr="00EF273C" w:rsidRDefault="007848B2" w:rsidP="007848B2">
      <w:pPr>
        <w:rPr>
          <w:rFonts w:ascii="Montserrat" w:hAnsi="Montserrat" w:cstheme="minorHAnsi"/>
          <w:color w:val="000000"/>
        </w:rPr>
      </w:pPr>
    </w:p>
    <w:p w14:paraId="4AD054FB" w14:textId="77777777" w:rsidR="007848B2" w:rsidRPr="00EF273C" w:rsidRDefault="007848B2" w:rsidP="007848B2">
      <w:pPr>
        <w:rPr>
          <w:rFonts w:ascii="Montserrat" w:hAnsi="Montserrat" w:cstheme="minorHAnsi"/>
          <w:b/>
          <w:bCs/>
          <w:color w:val="000000"/>
          <w:u w:val="single"/>
        </w:rPr>
      </w:pPr>
      <w:r w:rsidRPr="00EF273C">
        <w:rPr>
          <w:rFonts w:ascii="Montserrat" w:hAnsi="Montserrat" w:cstheme="minorHAnsi"/>
          <w:b/>
          <w:color w:val="000000" w:themeColor="text1"/>
          <w:u w:val="single"/>
        </w:rPr>
        <w:t xml:space="preserve">Life </w:t>
      </w:r>
      <w:r>
        <w:rPr>
          <w:rFonts w:ascii="Montserrat" w:hAnsi="Montserrat" w:cstheme="minorHAnsi"/>
          <w:b/>
          <w:color w:val="000000" w:themeColor="text1"/>
          <w:u w:val="single"/>
        </w:rPr>
        <w:t>I</w:t>
      </w:r>
      <w:r w:rsidRPr="00EF273C">
        <w:rPr>
          <w:rFonts w:ascii="Montserrat" w:hAnsi="Montserrat" w:cstheme="minorHAnsi"/>
          <w:b/>
          <w:color w:val="000000" w:themeColor="text1"/>
          <w:u w:val="single"/>
        </w:rPr>
        <w:t>s an Opportunity to REPRESENT JESUS</w:t>
      </w:r>
    </w:p>
    <w:p w14:paraId="3558FF38" w14:textId="77777777" w:rsidR="007848B2" w:rsidRPr="00EF273C" w:rsidRDefault="007848B2" w:rsidP="007848B2">
      <w:pPr>
        <w:rPr>
          <w:rFonts w:ascii="Montserrat" w:hAnsi="Montserrat" w:cstheme="minorHAnsi"/>
          <w:color w:val="000000"/>
        </w:rPr>
      </w:pPr>
    </w:p>
    <w:p w14:paraId="3243DF9C" w14:textId="77777777" w:rsidR="007848B2" w:rsidRPr="0078641C" w:rsidRDefault="007848B2" w:rsidP="007848B2">
      <w:pPr>
        <w:ind w:left="720"/>
        <w:rPr>
          <w:rFonts w:ascii="Montserrat" w:hAnsi="Montserrat" w:cstheme="minorHAnsi"/>
          <w:b/>
          <w:bCs/>
          <w:color w:val="000000"/>
          <w:u w:val="single"/>
        </w:rPr>
      </w:pPr>
      <w:r w:rsidRPr="0078641C">
        <w:rPr>
          <w:rFonts w:ascii="Montserrat" w:hAnsi="Montserrat" w:cstheme="minorHAnsi"/>
          <w:b/>
          <w:bCs/>
          <w:color w:val="000000"/>
          <w:u w:val="single"/>
        </w:rPr>
        <w:t>Philippians 1:27b–28</w:t>
      </w:r>
    </w:p>
    <w:p w14:paraId="70E63C76" w14:textId="77777777" w:rsidR="007848B2" w:rsidRPr="0078641C" w:rsidRDefault="007848B2" w:rsidP="007848B2">
      <w:pPr>
        <w:ind w:left="720"/>
        <w:rPr>
          <w:rFonts w:ascii="Montserrat" w:hAnsi="Montserrat" w:cstheme="minorHAnsi"/>
          <w:i/>
          <w:iCs/>
          <w:vertAlign w:val="superscript"/>
        </w:rPr>
      </w:pPr>
      <w:r w:rsidRPr="0078641C">
        <w:rPr>
          <w:rFonts w:ascii="Montserrat" w:hAnsi="Montserrat" w:cstheme="minorHAnsi"/>
          <w:i/>
          <w:iCs/>
        </w:rPr>
        <w:t xml:space="preserve">Then, whether I come and see you or only hear about you in my absence, I will know that you stand firm in the one Spirit, striving together as one for the faith of the gospel </w:t>
      </w:r>
      <w:r w:rsidRPr="0078641C">
        <w:rPr>
          <w:rFonts w:ascii="Montserrat" w:hAnsi="Montserrat" w:cstheme="minorHAnsi"/>
          <w:i/>
          <w:iCs/>
          <w:vertAlign w:val="superscript"/>
        </w:rPr>
        <w:t>28 </w:t>
      </w:r>
      <w:r w:rsidRPr="0078641C">
        <w:rPr>
          <w:rFonts w:ascii="Montserrat" w:hAnsi="Montserrat" w:cstheme="minorHAnsi"/>
          <w:i/>
          <w:iCs/>
        </w:rPr>
        <w:t>without being frightened in any way by those who oppose you. This is a sign to them that they will be destroyed, but that you will be saved—and that by God.</w:t>
      </w:r>
    </w:p>
    <w:p w14:paraId="4BAA5E12" w14:textId="77777777" w:rsidR="007848B2" w:rsidRPr="00EF273C" w:rsidRDefault="007848B2" w:rsidP="007848B2">
      <w:pPr>
        <w:rPr>
          <w:rFonts w:ascii="Montserrat" w:hAnsi="Montserrat" w:cstheme="minorHAnsi"/>
        </w:rPr>
      </w:pPr>
    </w:p>
    <w:p w14:paraId="61E7C542" w14:textId="77777777" w:rsidR="007848B2" w:rsidRPr="00EF273C" w:rsidRDefault="007848B2" w:rsidP="007848B2">
      <w:pPr>
        <w:pStyle w:val="first-line-none"/>
        <w:shd w:val="clear" w:color="auto" w:fill="FFFFFF"/>
        <w:spacing w:before="0" w:beforeAutospacing="0" w:after="0" w:afterAutospacing="0"/>
        <w:rPr>
          <w:rFonts w:ascii="Montserrat" w:hAnsi="Montserrat" w:cstheme="minorHAnsi"/>
          <w:shd w:val="clear" w:color="auto" w:fill="FFFFFF"/>
        </w:rPr>
      </w:pPr>
      <w:r w:rsidRPr="00EF273C">
        <w:rPr>
          <w:rStyle w:val="text"/>
          <w:rFonts w:ascii="Montserrat" w:eastAsiaTheme="majorEastAsia" w:hAnsi="Montserrat" w:cstheme="minorHAnsi"/>
          <w:color w:val="000000"/>
        </w:rPr>
        <w:t xml:space="preserve">In every sphere of life, we are called to live in a way that represents Jesus. We must </w:t>
      </w:r>
      <w:proofErr w:type="gramStart"/>
      <w:r w:rsidRPr="00EF273C">
        <w:rPr>
          <w:rStyle w:val="text"/>
          <w:rFonts w:ascii="Montserrat" w:eastAsiaTheme="majorEastAsia" w:hAnsi="Montserrat" w:cstheme="minorHAnsi"/>
          <w:color w:val="000000"/>
        </w:rPr>
        <w:t>live as though at all times</w:t>
      </w:r>
      <w:proofErr w:type="gramEnd"/>
      <w:r w:rsidRPr="00EF273C">
        <w:rPr>
          <w:rStyle w:val="text"/>
          <w:rFonts w:ascii="Montserrat" w:eastAsiaTheme="majorEastAsia" w:hAnsi="Montserrat" w:cstheme="minorHAnsi"/>
          <w:color w:val="000000"/>
        </w:rPr>
        <w:t xml:space="preserve"> someone is looking at us and asking, “Do they look like Jesus?” Colossians 1:10 says, </w:t>
      </w:r>
      <w:r w:rsidRPr="00EF273C">
        <w:rPr>
          <w:rFonts w:ascii="Montserrat" w:hAnsi="Montserrat" w:cstheme="minorHAnsi"/>
          <w:shd w:val="clear" w:color="auto" w:fill="FFFFFF"/>
        </w:rPr>
        <w:t>"Walk in a manner worthy of the Lord, to please Him in all respects, bearing fruit in every good work and increasing in the knowledge of God."</w:t>
      </w:r>
    </w:p>
    <w:p w14:paraId="13876453" w14:textId="77777777" w:rsidR="007848B2" w:rsidRPr="00EF273C" w:rsidRDefault="007848B2" w:rsidP="007848B2">
      <w:pPr>
        <w:pStyle w:val="first-line-none"/>
        <w:shd w:val="clear" w:color="auto" w:fill="FFFFFF"/>
        <w:spacing w:before="0" w:beforeAutospacing="0" w:after="0" w:afterAutospacing="0"/>
        <w:rPr>
          <w:rFonts w:ascii="Montserrat" w:hAnsi="Montserrat" w:cstheme="minorHAnsi"/>
          <w:shd w:val="clear" w:color="auto" w:fill="FFFFFF"/>
        </w:rPr>
      </w:pPr>
    </w:p>
    <w:p w14:paraId="4C20747B" w14:textId="77777777" w:rsidR="007848B2" w:rsidRPr="00EF273C" w:rsidRDefault="007848B2" w:rsidP="007848B2">
      <w:pPr>
        <w:pStyle w:val="first-line-none"/>
        <w:shd w:val="clear" w:color="auto" w:fill="FFFFFF"/>
        <w:spacing w:before="0" w:beforeAutospacing="0" w:after="0" w:afterAutospacing="0"/>
        <w:rPr>
          <w:rStyle w:val="text"/>
          <w:rFonts w:ascii="Montserrat" w:eastAsiaTheme="majorEastAsia" w:hAnsi="Montserrat" w:cstheme="minorHAnsi"/>
        </w:rPr>
      </w:pPr>
      <w:r w:rsidRPr="00EF273C">
        <w:rPr>
          <w:rFonts w:ascii="Montserrat" w:hAnsi="Montserrat" w:cstheme="minorHAnsi"/>
          <w:shd w:val="clear" w:color="auto" w:fill="FFFFFF"/>
        </w:rPr>
        <w:t xml:space="preserve">To use an illustration for these verses, we are called to live in a plexiglass house. In part, we </w:t>
      </w:r>
      <w:proofErr w:type="gramStart"/>
      <w:r w:rsidRPr="00EF273C">
        <w:rPr>
          <w:rFonts w:ascii="Montserrat" w:hAnsi="Montserrat" w:cstheme="minorHAnsi"/>
          <w:shd w:val="clear" w:color="auto" w:fill="FFFFFF"/>
        </w:rPr>
        <w:t>have to</w:t>
      </w:r>
      <w:proofErr w:type="gramEnd"/>
      <w:r w:rsidRPr="00EF273C">
        <w:rPr>
          <w:rFonts w:ascii="Montserrat" w:hAnsi="Montserrat" w:cstheme="minorHAnsi"/>
          <w:shd w:val="clear" w:color="auto" w:fill="FFFFFF"/>
        </w:rPr>
        <w:t xml:space="preserve"> understand that every word and action we do is a representation of the gospel we profess. And at the same time, </w:t>
      </w:r>
      <w:r w:rsidRPr="00EF273C">
        <w:rPr>
          <w:rStyle w:val="text"/>
          <w:rFonts w:ascii="Montserrat" w:eastAsiaTheme="majorEastAsia" w:hAnsi="Montserrat" w:cstheme="minorHAnsi"/>
        </w:rPr>
        <w:t xml:space="preserve">when the world throws stones at us and attempts to dissuade us away from Jesus, we endure the attack and continue to live as Christ has called us to live. </w:t>
      </w:r>
    </w:p>
    <w:p w14:paraId="14217298" w14:textId="77777777" w:rsidR="007848B2" w:rsidRPr="00EF273C" w:rsidRDefault="007848B2" w:rsidP="007848B2">
      <w:pPr>
        <w:rPr>
          <w:rFonts w:ascii="Montserrat" w:hAnsi="Montserrat" w:cstheme="minorHAnsi"/>
          <w:color w:val="000000"/>
        </w:rPr>
      </w:pPr>
    </w:p>
    <w:p w14:paraId="6235F7E0" w14:textId="77777777" w:rsidR="007848B2" w:rsidRPr="00EF273C" w:rsidRDefault="007848B2" w:rsidP="007848B2">
      <w:pPr>
        <w:rPr>
          <w:rFonts w:ascii="Montserrat" w:hAnsi="Montserrat" w:cstheme="minorHAnsi"/>
          <w:b/>
          <w:bCs/>
          <w:color w:val="000000"/>
          <w:u w:val="single"/>
        </w:rPr>
      </w:pPr>
      <w:r w:rsidRPr="00EF273C">
        <w:rPr>
          <w:rFonts w:ascii="Montserrat" w:hAnsi="Montserrat" w:cstheme="minorHAnsi"/>
          <w:b/>
          <w:color w:val="000000" w:themeColor="text1"/>
          <w:u w:val="single"/>
        </w:rPr>
        <w:t xml:space="preserve">Life </w:t>
      </w:r>
      <w:r>
        <w:rPr>
          <w:rFonts w:ascii="Montserrat" w:hAnsi="Montserrat" w:cstheme="minorHAnsi"/>
          <w:b/>
          <w:color w:val="000000" w:themeColor="text1"/>
          <w:u w:val="single"/>
        </w:rPr>
        <w:t>I</w:t>
      </w:r>
      <w:r w:rsidRPr="00EF273C">
        <w:rPr>
          <w:rFonts w:ascii="Montserrat" w:hAnsi="Montserrat" w:cstheme="minorHAnsi"/>
          <w:b/>
          <w:color w:val="000000" w:themeColor="text1"/>
          <w:u w:val="single"/>
        </w:rPr>
        <w:t>s an Opportunity to SUFFER FOR JESUS’ SAKE</w:t>
      </w:r>
    </w:p>
    <w:p w14:paraId="4B73313A" w14:textId="77777777" w:rsidR="007848B2" w:rsidRPr="00EF273C" w:rsidRDefault="007848B2" w:rsidP="007848B2">
      <w:pPr>
        <w:rPr>
          <w:rFonts w:ascii="Montserrat" w:hAnsi="Montserrat" w:cstheme="minorHAnsi"/>
          <w:color w:val="000000"/>
        </w:rPr>
      </w:pPr>
    </w:p>
    <w:p w14:paraId="1D346AA5" w14:textId="77777777" w:rsidR="007848B2" w:rsidRPr="0078641C" w:rsidRDefault="007848B2" w:rsidP="007848B2">
      <w:pPr>
        <w:ind w:left="720"/>
        <w:rPr>
          <w:rFonts w:ascii="Montserrat" w:hAnsi="Montserrat" w:cstheme="minorHAnsi"/>
          <w:b/>
          <w:bCs/>
          <w:color w:val="000000"/>
          <w:u w:val="single"/>
        </w:rPr>
      </w:pPr>
      <w:r w:rsidRPr="0078641C">
        <w:rPr>
          <w:rFonts w:ascii="Montserrat" w:hAnsi="Montserrat" w:cstheme="minorHAnsi"/>
          <w:b/>
          <w:bCs/>
          <w:color w:val="000000"/>
          <w:u w:val="single"/>
        </w:rPr>
        <w:t>Philippians 1:29–30</w:t>
      </w:r>
    </w:p>
    <w:p w14:paraId="7EEBF6FB" w14:textId="77777777" w:rsidR="007848B2" w:rsidRPr="0078641C" w:rsidRDefault="007848B2" w:rsidP="007848B2">
      <w:pPr>
        <w:ind w:left="720"/>
        <w:rPr>
          <w:rFonts w:ascii="Montserrat" w:hAnsi="Montserrat" w:cstheme="minorHAnsi"/>
          <w:i/>
          <w:iCs/>
          <w:color w:val="000000"/>
        </w:rPr>
      </w:pPr>
      <w:r w:rsidRPr="0078641C">
        <w:rPr>
          <w:rFonts w:ascii="Montserrat" w:hAnsi="Montserrat" w:cstheme="minorHAnsi"/>
          <w:i/>
          <w:iCs/>
        </w:rPr>
        <w:lastRenderedPageBreak/>
        <w:t xml:space="preserve">For it has been granted to you on behalf of Christ not only to believe in him, but also to suffer for him, </w:t>
      </w:r>
      <w:r w:rsidRPr="0078641C">
        <w:rPr>
          <w:rFonts w:ascii="Montserrat" w:hAnsi="Montserrat" w:cstheme="minorHAnsi"/>
          <w:i/>
          <w:iCs/>
          <w:vertAlign w:val="superscript"/>
        </w:rPr>
        <w:t>30 </w:t>
      </w:r>
      <w:r w:rsidRPr="0078641C">
        <w:rPr>
          <w:rFonts w:ascii="Montserrat" w:hAnsi="Montserrat" w:cstheme="minorHAnsi"/>
          <w:i/>
          <w:iCs/>
        </w:rPr>
        <w:t>since you are going through the same struggle you saw I had, and now hear that I still have.</w:t>
      </w:r>
    </w:p>
    <w:p w14:paraId="3D6F007B" w14:textId="77777777" w:rsidR="007848B2" w:rsidRPr="00EF273C" w:rsidRDefault="007848B2" w:rsidP="007848B2">
      <w:pPr>
        <w:rPr>
          <w:rFonts w:ascii="Montserrat" w:hAnsi="Montserrat" w:cstheme="minorHAnsi"/>
        </w:rPr>
      </w:pPr>
    </w:p>
    <w:p w14:paraId="66724DEA" w14:textId="77777777" w:rsidR="007848B2" w:rsidRPr="00EF273C" w:rsidRDefault="007848B2" w:rsidP="007848B2">
      <w:pPr>
        <w:rPr>
          <w:rFonts w:ascii="Montserrat" w:hAnsi="Montserrat" w:cstheme="minorHAnsi"/>
        </w:rPr>
      </w:pPr>
      <w:r w:rsidRPr="00EF273C">
        <w:rPr>
          <w:rFonts w:ascii="Montserrat" w:hAnsi="Montserrat" w:cstheme="minorHAnsi"/>
        </w:rPr>
        <w:t xml:space="preserve">The Philippians are in a similar struggle as Paul. But Paul flips their suffering on its head and proclaims that just as salvation is a gift, so is suffering. God does not call us to His gospel for our comfort but for our conformity to His likeness. </w:t>
      </w:r>
    </w:p>
    <w:p w14:paraId="4A24050A" w14:textId="77777777" w:rsidR="007848B2" w:rsidRPr="00EF273C" w:rsidRDefault="007848B2" w:rsidP="007848B2">
      <w:pPr>
        <w:rPr>
          <w:rFonts w:ascii="Montserrat" w:hAnsi="Montserrat" w:cstheme="minorHAnsi"/>
        </w:rPr>
      </w:pPr>
    </w:p>
    <w:p w14:paraId="62E23436" w14:textId="77777777" w:rsidR="007848B2" w:rsidRPr="00EF273C" w:rsidRDefault="007848B2" w:rsidP="007848B2">
      <w:pPr>
        <w:rPr>
          <w:rFonts w:ascii="Montserrat" w:hAnsi="Montserrat" w:cstheme="minorHAnsi"/>
        </w:rPr>
      </w:pPr>
      <w:r w:rsidRPr="00EF273C">
        <w:rPr>
          <w:rFonts w:ascii="Montserrat" w:hAnsi="Montserrat" w:cstheme="minorHAnsi"/>
        </w:rPr>
        <w:t>We must never be at home in this world. Living counter-culturally will naturally lead to suffering and sacrifice. But take heart, living for Christ is always better than anything this world has to offer.</w:t>
      </w:r>
    </w:p>
    <w:p w14:paraId="1AF9E4D2" w14:textId="77777777" w:rsidR="007848B2" w:rsidRPr="00EF273C" w:rsidRDefault="007848B2" w:rsidP="007848B2">
      <w:pPr>
        <w:rPr>
          <w:rFonts w:ascii="Montserrat" w:hAnsi="Montserrat" w:cstheme="minorHAnsi"/>
        </w:rPr>
      </w:pPr>
    </w:p>
    <w:p w14:paraId="7FCC00A9" w14:textId="77777777" w:rsidR="007848B2" w:rsidRPr="00EF273C" w:rsidRDefault="007848B2" w:rsidP="007848B2">
      <w:pPr>
        <w:rPr>
          <w:rFonts w:ascii="Montserrat" w:hAnsi="Montserrat" w:cstheme="minorHAnsi"/>
          <w:b/>
          <w:bCs/>
          <w:color w:val="000000" w:themeColor="text1"/>
        </w:rPr>
      </w:pPr>
      <w:r w:rsidRPr="00EF273C">
        <w:rPr>
          <w:rFonts w:ascii="Montserrat" w:hAnsi="Montserrat" w:cstheme="minorHAnsi"/>
          <w:b/>
          <w:bCs/>
          <w:color w:val="000000" w:themeColor="text1"/>
          <w:u w:val="single"/>
        </w:rPr>
        <w:t>Discussion Questions</w:t>
      </w:r>
      <w:r w:rsidRPr="0078641C">
        <w:rPr>
          <w:rFonts w:ascii="Montserrat" w:hAnsi="Montserrat" w:cstheme="minorHAnsi"/>
          <w:b/>
          <w:bCs/>
          <w:color w:val="000000" w:themeColor="text1"/>
        </w:rPr>
        <w:t>:</w:t>
      </w:r>
    </w:p>
    <w:p w14:paraId="50425253" w14:textId="77777777" w:rsidR="007848B2" w:rsidRPr="00EF273C" w:rsidRDefault="007848B2" w:rsidP="007848B2">
      <w:pPr>
        <w:rPr>
          <w:rFonts w:ascii="Montserrat" w:hAnsi="Montserrat" w:cstheme="minorHAnsi"/>
          <w:color w:val="000000" w:themeColor="text1"/>
        </w:rPr>
      </w:pPr>
    </w:p>
    <w:p w14:paraId="1B5D089B" w14:textId="77777777" w:rsidR="007848B2" w:rsidRPr="00EF273C" w:rsidRDefault="007848B2" w:rsidP="007848B2">
      <w:pPr>
        <w:pStyle w:val="ListParagraph"/>
        <w:numPr>
          <w:ilvl w:val="0"/>
          <w:numId w:val="2"/>
        </w:numPr>
        <w:rPr>
          <w:rFonts w:ascii="Montserrat" w:eastAsiaTheme="minorEastAsia" w:hAnsi="Montserrat" w:cstheme="minorHAnsi"/>
          <w:b/>
          <w:bCs/>
          <w:i/>
          <w:iCs/>
          <w:color w:val="000000" w:themeColor="text1"/>
        </w:rPr>
      </w:pPr>
      <w:r w:rsidRPr="00EF273C">
        <w:rPr>
          <w:rFonts w:ascii="Montserrat" w:eastAsiaTheme="minorEastAsia" w:hAnsi="Montserrat" w:cstheme="minorHAnsi"/>
          <w:color w:val="000000" w:themeColor="text1"/>
        </w:rPr>
        <w:t>How can you honor Jesus with your life?</w:t>
      </w:r>
    </w:p>
    <w:p w14:paraId="5B1FDC9A" w14:textId="77777777" w:rsidR="007848B2" w:rsidRPr="00EF273C" w:rsidRDefault="007848B2" w:rsidP="007848B2">
      <w:pPr>
        <w:pStyle w:val="ListParagraph"/>
        <w:numPr>
          <w:ilvl w:val="0"/>
          <w:numId w:val="2"/>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What does it mean to honor Jesus with your death?</w:t>
      </w:r>
    </w:p>
    <w:p w14:paraId="705EE5EC" w14:textId="77777777" w:rsidR="007848B2" w:rsidRPr="00EF273C" w:rsidRDefault="007848B2" w:rsidP="007848B2">
      <w:pPr>
        <w:pStyle w:val="ListParagraph"/>
        <w:numPr>
          <w:ilvl w:val="0"/>
          <w:numId w:val="2"/>
        </w:numPr>
        <w:rPr>
          <w:rFonts w:ascii="Montserrat" w:eastAsiaTheme="minorEastAsia" w:hAnsi="Montserrat" w:cstheme="minorHAnsi"/>
          <w:b/>
          <w:bCs/>
          <w:i/>
          <w:iCs/>
          <w:color w:val="000000" w:themeColor="text1"/>
        </w:rPr>
      </w:pPr>
      <w:r w:rsidRPr="00EF273C">
        <w:rPr>
          <w:rFonts w:ascii="Montserrat" w:eastAsiaTheme="minorEastAsia" w:hAnsi="Montserrat" w:cstheme="minorHAnsi"/>
          <w:color w:val="000000" w:themeColor="text1"/>
        </w:rPr>
        <w:t>What are two things you look forward to the most about being reunited with Christ?</w:t>
      </w:r>
    </w:p>
    <w:p w14:paraId="03A770BF" w14:textId="77777777" w:rsidR="007848B2" w:rsidRPr="00EF273C" w:rsidRDefault="007848B2" w:rsidP="007848B2">
      <w:pPr>
        <w:pStyle w:val="ListParagraph"/>
        <w:numPr>
          <w:ilvl w:val="0"/>
          <w:numId w:val="2"/>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How can you live in a manner worthy of the gospel?</w:t>
      </w:r>
    </w:p>
    <w:p w14:paraId="499CF2FA" w14:textId="77777777" w:rsidR="007848B2" w:rsidRPr="00EF273C" w:rsidRDefault="007848B2" w:rsidP="007848B2">
      <w:pPr>
        <w:numPr>
          <w:ilvl w:val="0"/>
          <w:numId w:val="2"/>
        </w:numPr>
        <w:rPr>
          <w:rFonts w:ascii="Montserrat" w:hAnsi="Montserrat" w:cstheme="minorHAnsi"/>
          <w:color w:val="000000" w:themeColor="text1"/>
        </w:rPr>
      </w:pPr>
      <w:r w:rsidRPr="00EF273C">
        <w:rPr>
          <w:rFonts w:ascii="Montserrat" w:hAnsi="Montserrat" w:cstheme="minorHAnsi"/>
          <w:color w:val="000000" w:themeColor="text1"/>
        </w:rPr>
        <w:t>Vs. 21 contains the “secret” to being able to choose joy in every situation. Discuss the practical implications as well</w:t>
      </w:r>
      <w:r>
        <w:rPr>
          <w:rFonts w:ascii="Montserrat" w:hAnsi="Montserrat" w:cstheme="minorHAnsi"/>
          <w:color w:val="000000" w:themeColor="text1"/>
        </w:rPr>
        <w:t xml:space="preserve"> as </w:t>
      </w:r>
      <w:r w:rsidRPr="00EF273C">
        <w:rPr>
          <w:rFonts w:ascii="Montserrat" w:hAnsi="Montserrat" w:cstheme="minorHAnsi"/>
          <w:color w:val="000000" w:themeColor="text1"/>
        </w:rPr>
        <w:t>what prevents us from always living out this perspective.</w:t>
      </w:r>
    </w:p>
    <w:p w14:paraId="25224560" w14:textId="77777777" w:rsidR="007848B2" w:rsidRPr="00EF273C" w:rsidRDefault="007848B2" w:rsidP="007848B2">
      <w:pPr>
        <w:numPr>
          <w:ilvl w:val="0"/>
          <w:numId w:val="2"/>
        </w:numPr>
        <w:rPr>
          <w:rFonts w:ascii="Montserrat" w:hAnsi="Montserrat" w:cstheme="minorHAnsi"/>
          <w:color w:val="000000" w:themeColor="text1"/>
        </w:rPr>
      </w:pPr>
      <w:r w:rsidRPr="00EF273C">
        <w:rPr>
          <w:rFonts w:ascii="Montserrat" w:hAnsi="Montserrat" w:cstheme="minorHAnsi"/>
          <w:color w:val="000000" w:themeColor="text1"/>
        </w:rPr>
        <w:t>Do you really view death as a “gain”? Explain.</w:t>
      </w:r>
    </w:p>
    <w:p w14:paraId="2ECC4493" w14:textId="77777777" w:rsidR="007848B2" w:rsidRPr="00EF273C" w:rsidRDefault="007848B2" w:rsidP="007848B2">
      <w:pPr>
        <w:numPr>
          <w:ilvl w:val="0"/>
          <w:numId w:val="2"/>
        </w:numPr>
        <w:rPr>
          <w:rFonts w:ascii="Montserrat" w:hAnsi="Montserrat" w:cstheme="minorHAnsi"/>
          <w:color w:val="000000" w:themeColor="text1"/>
        </w:rPr>
      </w:pPr>
      <w:r w:rsidRPr="00EF273C">
        <w:rPr>
          <w:rFonts w:ascii="Montserrat" w:hAnsi="Montserrat" w:cstheme="minorHAnsi"/>
          <w:color w:val="000000" w:themeColor="text1"/>
        </w:rPr>
        <w:t>What does it mean to live “in a manner worthy of the gospel”? What are the consequences when we fail to do so?</w:t>
      </w:r>
    </w:p>
    <w:p w14:paraId="6D6F86ED" w14:textId="77777777" w:rsidR="007848B2" w:rsidRPr="00EF273C" w:rsidRDefault="007848B2" w:rsidP="007848B2">
      <w:pPr>
        <w:numPr>
          <w:ilvl w:val="0"/>
          <w:numId w:val="2"/>
        </w:numPr>
        <w:rPr>
          <w:rFonts w:ascii="Montserrat" w:hAnsi="Montserrat" w:cstheme="minorHAnsi"/>
          <w:color w:val="000000" w:themeColor="text1"/>
        </w:rPr>
      </w:pPr>
      <w:r w:rsidRPr="00EF273C">
        <w:rPr>
          <w:rFonts w:ascii="Montserrat" w:hAnsi="Montserrat" w:cstheme="minorHAnsi"/>
          <w:color w:val="000000" w:themeColor="text1"/>
        </w:rPr>
        <w:t>Paul ends this section by stating that suffering for the sake of Christ is a privilege. (v.29-30) Why are we often guilty of possessing an unbiblical viewpoint of suffering? (See Acts 5:21)</w:t>
      </w:r>
    </w:p>
    <w:p w14:paraId="6A9835E5" w14:textId="77777777" w:rsidR="007848B2" w:rsidRPr="00EF273C" w:rsidRDefault="007848B2" w:rsidP="007848B2">
      <w:pPr>
        <w:pStyle w:val="ListParagraph"/>
        <w:numPr>
          <w:ilvl w:val="0"/>
          <w:numId w:val="2"/>
        </w:numPr>
        <w:rPr>
          <w:rFonts w:ascii="Montserrat" w:hAnsi="Montserrat" w:cstheme="minorHAnsi"/>
        </w:rPr>
      </w:pPr>
      <w:r w:rsidRPr="00EF273C">
        <w:rPr>
          <w:rFonts w:ascii="Montserrat" w:hAnsi="Montserrat" w:cstheme="minorHAnsi"/>
        </w:rPr>
        <w:t>What can you do today to encourage someone who is suffering because of his or her faith?</w:t>
      </w:r>
    </w:p>
    <w:p w14:paraId="6C587F82" w14:textId="77777777" w:rsidR="007848B2" w:rsidRPr="00EF273C" w:rsidRDefault="007848B2" w:rsidP="007848B2">
      <w:pPr>
        <w:pStyle w:val="ListParagraph"/>
        <w:numPr>
          <w:ilvl w:val="0"/>
          <w:numId w:val="2"/>
        </w:numPr>
        <w:autoSpaceDE w:val="0"/>
        <w:autoSpaceDN w:val="0"/>
        <w:adjustRightInd w:val="0"/>
        <w:rPr>
          <w:rFonts w:ascii="Montserrat" w:eastAsiaTheme="minorHAnsi" w:hAnsi="Montserrat" w:cstheme="minorHAnsi"/>
        </w:rPr>
      </w:pPr>
      <w:r w:rsidRPr="00EF273C">
        <w:rPr>
          <w:rFonts w:ascii="Montserrat" w:hAnsi="Montserrat" w:cstheme="minorHAnsi"/>
        </w:rPr>
        <w:t>What about your lifestyle do you most want to change in your desire to live for Christ?</w:t>
      </w:r>
    </w:p>
    <w:p w14:paraId="1A209EF5" w14:textId="77777777" w:rsidR="007848B2" w:rsidRPr="00EF273C" w:rsidRDefault="007848B2" w:rsidP="007848B2">
      <w:pPr>
        <w:ind w:left="360"/>
        <w:rPr>
          <w:rFonts w:ascii="Montserrat" w:eastAsiaTheme="minorEastAsia" w:hAnsi="Montserrat" w:cstheme="minorHAnsi"/>
          <w:color w:val="5A5A5A"/>
        </w:rPr>
      </w:pPr>
    </w:p>
    <w:p w14:paraId="707ED2E0" w14:textId="77777777" w:rsidR="007848B2" w:rsidRPr="00EF273C" w:rsidRDefault="007848B2" w:rsidP="007848B2">
      <w:pPr>
        <w:rPr>
          <w:rFonts w:ascii="Montserrat" w:hAnsi="Montserrat" w:cstheme="minorHAnsi"/>
        </w:rPr>
      </w:pPr>
    </w:p>
    <w:p w14:paraId="72CE8839" w14:textId="77777777" w:rsidR="007848B2" w:rsidRPr="00EF273C" w:rsidRDefault="007848B2" w:rsidP="007848B2">
      <w:pPr>
        <w:rPr>
          <w:rFonts w:ascii="Montserrat" w:hAnsi="Montserrat" w:cstheme="minorHAnsi"/>
        </w:rPr>
      </w:pPr>
    </w:p>
    <w:p w14:paraId="784CFA19" w14:textId="77777777" w:rsidR="007848B2" w:rsidRPr="00EF273C" w:rsidRDefault="007848B2" w:rsidP="007848B2">
      <w:pPr>
        <w:pStyle w:val="ListParagraph"/>
        <w:ind w:left="1440"/>
        <w:rPr>
          <w:rFonts w:ascii="Montserrat" w:hAnsi="Montserrat" w:cstheme="minorHAnsi"/>
        </w:rPr>
      </w:pPr>
    </w:p>
    <w:p w14:paraId="3C2399FA" w14:textId="77777777" w:rsidR="007848B2" w:rsidRPr="00EF273C" w:rsidRDefault="007848B2" w:rsidP="007848B2">
      <w:pPr>
        <w:rPr>
          <w:rFonts w:ascii="Montserrat" w:hAnsi="Montserrat" w:cstheme="minorHAnsi"/>
        </w:rPr>
      </w:pPr>
    </w:p>
    <w:p w14:paraId="0D48A4D2" w14:textId="77777777" w:rsidR="00C6612C" w:rsidRDefault="00000000"/>
    <w:sectPr w:rsidR="00C66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00006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2DD0"/>
    <w:multiLevelType w:val="hybridMultilevel"/>
    <w:tmpl w:val="5D6A33A0"/>
    <w:lvl w:ilvl="0" w:tplc="059A4924">
      <w:start w:val="1"/>
      <w:numFmt w:val="bullet"/>
      <w:lvlText w:val=""/>
      <w:lvlJc w:val="left"/>
      <w:pPr>
        <w:ind w:left="720" w:hanging="360"/>
      </w:pPr>
      <w:rPr>
        <w:rFonts w:ascii="Symbol" w:hAnsi="Symbol" w:hint="default"/>
      </w:rPr>
    </w:lvl>
    <w:lvl w:ilvl="1" w:tplc="814A7AFC">
      <w:start w:val="1"/>
      <w:numFmt w:val="bullet"/>
      <w:lvlText w:val="o"/>
      <w:lvlJc w:val="left"/>
      <w:pPr>
        <w:ind w:left="1440" w:hanging="360"/>
      </w:pPr>
      <w:rPr>
        <w:rFonts w:ascii="Courier New" w:hAnsi="Courier New" w:hint="default"/>
      </w:rPr>
    </w:lvl>
    <w:lvl w:ilvl="2" w:tplc="B5CCFAC8">
      <w:start w:val="1"/>
      <w:numFmt w:val="bullet"/>
      <w:lvlText w:val=""/>
      <w:lvlJc w:val="left"/>
      <w:pPr>
        <w:ind w:left="2160" w:hanging="360"/>
      </w:pPr>
      <w:rPr>
        <w:rFonts w:ascii="Wingdings" w:hAnsi="Wingdings" w:hint="default"/>
      </w:rPr>
    </w:lvl>
    <w:lvl w:ilvl="3" w:tplc="70BA3300">
      <w:start w:val="1"/>
      <w:numFmt w:val="bullet"/>
      <w:lvlText w:val=""/>
      <w:lvlJc w:val="left"/>
      <w:pPr>
        <w:ind w:left="2880" w:hanging="360"/>
      </w:pPr>
      <w:rPr>
        <w:rFonts w:ascii="Symbol" w:hAnsi="Symbol" w:hint="default"/>
      </w:rPr>
    </w:lvl>
    <w:lvl w:ilvl="4" w:tplc="DEC48A18">
      <w:start w:val="1"/>
      <w:numFmt w:val="bullet"/>
      <w:lvlText w:val="o"/>
      <w:lvlJc w:val="left"/>
      <w:pPr>
        <w:ind w:left="3600" w:hanging="360"/>
      </w:pPr>
      <w:rPr>
        <w:rFonts w:ascii="Courier New" w:hAnsi="Courier New" w:hint="default"/>
      </w:rPr>
    </w:lvl>
    <w:lvl w:ilvl="5" w:tplc="35FC7F44">
      <w:start w:val="1"/>
      <w:numFmt w:val="bullet"/>
      <w:lvlText w:val=""/>
      <w:lvlJc w:val="left"/>
      <w:pPr>
        <w:ind w:left="4320" w:hanging="360"/>
      </w:pPr>
      <w:rPr>
        <w:rFonts w:ascii="Wingdings" w:hAnsi="Wingdings" w:hint="default"/>
      </w:rPr>
    </w:lvl>
    <w:lvl w:ilvl="6" w:tplc="C9AEB87C">
      <w:start w:val="1"/>
      <w:numFmt w:val="bullet"/>
      <w:lvlText w:val=""/>
      <w:lvlJc w:val="left"/>
      <w:pPr>
        <w:ind w:left="5040" w:hanging="360"/>
      </w:pPr>
      <w:rPr>
        <w:rFonts w:ascii="Symbol" w:hAnsi="Symbol" w:hint="default"/>
      </w:rPr>
    </w:lvl>
    <w:lvl w:ilvl="7" w:tplc="02060290">
      <w:start w:val="1"/>
      <w:numFmt w:val="bullet"/>
      <w:lvlText w:val="o"/>
      <w:lvlJc w:val="left"/>
      <w:pPr>
        <w:ind w:left="5760" w:hanging="360"/>
      </w:pPr>
      <w:rPr>
        <w:rFonts w:ascii="Courier New" w:hAnsi="Courier New" w:hint="default"/>
      </w:rPr>
    </w:lvl>
    <w:lvl w:ilvl="8" w:tplc="B4B616AE">
      <w:start w:val="1"/>
      <w:numFmt w:val="bullet"/>
      <w:lvlText w:val=""/>
      <w:lvlJc w:val="left"/>
      <w:pPr>
        <w:ind w:left="6480" w:hanging="360"/>
      </w:pPr>
      <w:rPr>
        <w:rFonts w:ascii="Wingdings" w:hAnsi="Wingdings" w:hint="default"/>
      </w:rPr>
    </w:lvl>
  </w:abstractNum>
  <w:abstractNum w:abstractNumId="1" w15:restartNumberingAfterBreak="0">
    <w:nsid w:val="214A5241"/>
    <w:multiLevelType w:val="multilevel"/>
    <w:tmpl w:val="9F78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0664422">
    <w:abstractNumId w:val="1"/>
  </w:num>
  <w:num w:numId="2" w16cid:durableId="1818759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B2"/>
    <w:rsid w:val="007848B2"/>
    <w:rsid w:val="00E468A5"/>
    <w:rsid w:val="00F1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AF55A"/>
  <w15:chartTrackingRefBased/>
  <w15:docId w15:val="{367D4DC5-7FE3-5441-B96C-AE3FF709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8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8B2"/>
    <w:pPr>
      <w:ind w:left="720"/>
      <w:contextualSpacing/>
    </w:pPr>
  </w:style>
  <w:style w:type="character" w:customStyle="1" w:styleId="text">
    <w:name w:val="text"/>
    <w:basedOn w:val="DefaultParagraphFont"/>
    <w:rsid w:val="007848B2"/>
  </w:style>
  <w:style w:type="paragraph" w:customStyle="1" w:styleId="xmsolistparagraph">
    <w:name w:val="x_msolistparagraph"/>
    <w:basedOn w:val="Normal"/>
    <w:rsid w:val="007848B2"/>
    <w:pPr>
      <w:spacing w:before="100" w:beforeAutospacing="1" w:after="100" w:afterAutospacing="1"/>
    </w:pPr>
  </w:style>
  <w:style w:type="paragraph" w:styleId="NormalWeb">
    <w:name w:val="Normal (Web)"/>
    <w:basedOn w:val="Normal"/>
    <w:uiPriority w:val="99"/>
    <w:unhideWhenUsed/>
    <w:rsid w:val="007848B2"/>
    <w:pPr>
      <w:spacing w:before="100" w:beforeAutospacing="1" w:after="100" w:afterAutospacing="1"/>
    </w:pPr>
  </w:style>
  <w:style w:type="paragraph" w:customStyle="1" w:styleId="first-line-none">
    <w:name w:val="first-line-none"/>
    <w:basedOn w:val="Normal"/>
    <w:rsid w:val="007848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6895</Characters>
  <Application>Microsoft Office Word</Application>
  <DocSecurity>0</DocSecurity>
  <Lines>57</Lines>
  <Paragraphs>16</Paragraphs>
  <ScaleCrop>false</ScaleCrop>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McCoy</dc:creator>
  <cp:keywords/>
  <dc:description/>
  <cp:lastModifiedBy>Taylor McCoy</cp:lastModifiedBy>
  <cp:revision>1</cp:revision>
  <dcterms:created xsi:type="dcterms:W3CDTF">2022-08-26T15:39:00Z</dcterms:created>
  <dcterms:modified xsi:type="dcterms:W3CDTF">2022-08-26T15:40:00Z</dcterms:modified>
</cp:coreProperties>
</file>