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33BD" w14:textId="77777777" w:rsidR="00BF35BB" w:rsidRDefault="00000000">
      <w:pPr>
        <w:rPr>
          <w:u w:val="single"/>
        </w:rPr>
      </w:pPr>
      <w:r>
        <w:rPr>
          <w:u w:val="single"/>
        </w:rPr>
        <w:t>The Church Follows</w:t>
      </w:r>
    </w:p>
    <w:p w14:paraId="019A33BE" w14:textId="77777777" w:rsidR="00BF35BB" w:rsidRDefault="00000000">
      <w:r>
        <w:t>For this craft, talk about how the Holy Spirit came like a strong wind and entered the disciples' hearts. Talk about how God wants us to tell everyone about Jesus- He is the Great News! Once your child is done with their craft, end in prayer.</w:t>
      </w:r>
    </w:p>
    <w:p w14:paraId="019A33BF" w14:textId="77777777" w:rsidR="00BF35BB" w:rsidRDefault="00BF35BB"/>
    <w:p w14:paraId="019A33C0" w14:textId="77777777" w:rsidR="00BF35BB" w:rsidRDefault="00000000">
      <w:r>
        <w:t>You Will Need:</w:t>
      </w:r>
    </w:p>
    <w:p w14:paraId="019A33C1" w14:textId="77777777" w:rsidR="00BF35BB" w:rsidRDefault="00000000">
      <w:r>
        <w:t>-Envelope</w:t>
      </w:r>
    </w:p>
    <w:p w14:paraId="019A33C2" w14:textId="77777777" w:rsidR="00BF35BB" w:rsidRDefault="00000000">
      <w:r>
        <w:t>-Craft sticks</w:t>
      </w:r>
    </w:p>
    <w:p w14:paraId="019A33C3" w14:textId="77777777" w:rsidR="00BF35BB" w:rsidRDefault="00000000">
      <w:r>
        <w:t>-Crayons or markers</w:t>
      </w:r>
    </w:p>
    <w:p w14:paraId="019A33C4" w14:textId="77777777" w:rsidR="00BF35BB" w:rsidRDefault="00000000">
      <w:r>
        <w:t>-Glue</w:t>
      </w:r>
    </w:p>
    <w:p w14:paraId="019A33C5" w14:textId="77777777" w:rsidR="00BF35BB" w:rsidRDefault="00000000">
      <w:r>
        <w:t>-Construction paper</w:t>
      </w:r>
    </w:p>
    <w:p w14:paraId="019A33C6" w14:textId="77777777" w:rsidR="00BF35BB" w:rsidRDefault="00BF35BB"/>
    <w:p w14:paraId="019A33C7" w14:textId="77777777" w:rsidR="00BF35BB" w:rsidRDefault="00000000">
      <w:r>
        <w:t>Directions:</w:t>
      </w:r>
    </w:p>
    <w:p w14:paraId="019A33C8" w14:textId="77777777" w:rsidR="00BF35BB" w:rsidRDefault="00000000">
      <w:r>
        <w:t xml:space="preserve">Give your </w:t>
      </w:r>
      <w:proofErr w:type="gramStart"/>
      <w:r>
        <w:t>child</w:t>
      </w:r>
      <w:proofErr w:type="gramEnd"/>
      <w:r>
        <w:t xml:space="preserve"> three or four craft sticks and instruct them to color and/or decorate the craft sticks to become the members of their “church.” Remind your child that although the church is a building, the real church is made up of people who love God.</w:t>
      </w:r>
    </w:p>
    <w:p w14:paraId="019A33C9" w14:textId="77777777" w:rsidR="00BF35BB" w:rsidRDefault="00000000">
      <w:r>
        <w:t xml:space="preserve">Glue the envelope to construction paper with the opening side face out. Draw a steeple and doors for your child and let them decorate it. Add the people inside the church. End in prayer. </w:t>
      </w:r>
    </w:p>
    <w:p w14:paraId="019A33CA" w14:textId="77777777" w:rsidR="00BF35BB" w:rsidRDefault="00BF35BB"/>
    <w:p w14:paraId="019A33CB" w14:textId="77777777" w:rsidR="00BF35BB" w:rsidRDefault="00000000">
      <w:r>
        <w:rPr>
          <w:noProof/>
        </w:rPr>
        <w:drawing>
          <wp:inline distT="114300" distB="114300" distL="114300" distR="114300" wp14:anchorId="019A33CF" wp14:editId="019A33D0">
            <wp:extent cx="1525870" cy="179514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870" cy="1795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9A33CC" w14:textId="77777777" w:rsidR="00BF35BB" w:rsidRDefault="00BF35BB"/>
    <w:p w14:paraId="019A33CD" w14:textId="77777777" w:rsidR="00BF35BB" w:rsidRDefault="00BF35BB"/>
    <w:p w14:paraId="019A33CE" w14:textId="77777777" w:rsidR="00BF35BB" w:rsidRDefault="00BF35BB"/>
    <w:sectPr w:rsidR="00BF35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BB"/>
    <w:rsid w:val="001876D8"/>
    <w:rsid w:val="00B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33BD"/>
  <w15:docId w15:val="{C1F572C3-DC0C-4CE2-A026-9A3AFF5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388a-91a0-47ea-8e98-ef6ec3c7b8b5" xsi:nil="true"/>
    <lcf76f155ced4ddcb4097134ff3c332f xmlns="6e456db9-1f72-42db-991c-5c8dd381239d">
      <Terms xmlns="http://schemas.microsoft.com/office/infopath/2007/PartnerControls"/>
    </lcf76f155ced4ddcb4097134ff3c332f>
    <SharedWithUsers xmlns="4214388a-91a0-47ea-8e98-ef6ec3c7b8b5">
      <UserInfo>
        <DisplayName/>
        <AccountId xsi:nil="true"/>
        <AccountType/>
      </UserInfo>
    </SharedWithUsers>
    <_dlc_DocId xmlns="4214388a-91a0-47ea-8e98-ef6ec3c7b8b5">RJ6M4TYYJQVM-1233168588-310238</_dlc_DocId>
    <_dlc_DocIdUrl xmlns="4214388a-91a0-47ea-8e98-ef6ec3c7b8b5">
      <Url>https://cottonwoodcreek.sharepoint.com/sites/ChildrensFolder/_layouts/15/DocIdRedir.aspx?ID=RJ6M4TYYJQVM-1233168588-310238</Url>
      <Description>RJ6M4TYYJQVM-1233168588-310238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E63BFA2C14B4B8B0C149187A1C482" ma:contentTypeVersion="15" ma:contentTypeDescription="Create a new document." ma:contentTypeScope="" ma:versionID="b983e58847d0fd66e2290586a1f4067f">
  <xsd:schema xmlns:xsd="http://www.w3.org/2001/XMLSchema" xmlns:xs="http://www.w3.org/2001/XMLSchema" xmlns:p="http://schemas.microsoft.com/office/2006/metadata/properties" xmlns:ns2="4214388a-91a0-47ea-8e98-ef6ec3c7b8b5" xmlns:ns3="6e456db9-1f72-42db-991c-5c8dd381239d" targetNamespace="http://schemas.microsoft.com/office/2006/metadata/properties" ma:root="true" ma:fieldsID="9d55dae2b17db7c1176cb7ee59afe073" ns2:_="" ns3:_="">
    <xsd:import namespace="4214388a-91a0-47ea-8e98-ef6ec3c7b8b5"/>
    <xsd:import namespace="6e456db9-1f72-42db-991c-5c8dd38123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388a-91a0-47ea-8e98-ef6ec3c7b8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9b2af33b-2733-4851-85a3-4b6f016f0399}" ma:internalName="TaxCatchAll" ma:showField="CatchAllData" ma:web="4214388a-91a0-47ea-8e98-ef6ec3c7b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56db9-1f72-42db-991c-5c8dd3812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417db6-f56c-409b-930a-1eb2a8039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C79DA0-DF23-4D56-A8E7-7DD379395F3B}">
  <ds:schemaRefs>
    <ds:schemaRef ds:uri="http://schemas.microsoft.com/office/2006/metadata/properties"/>
    <ds:schemaRef ds:uri="http://schemas.microsoft.com/office/infopath/2007/PartnerControls"/>
    <ds:schemaRef ds:uri="4214388a-91a0-47ea-8e98-ef6ec3c7b8b5"/>
    <ds:schemaRef ds:uri="6e456db9-1f72-42db-991c-5c8dd381239d"/>
  </ds:schemaRefs>
</ds:datastoreItem>
</file>

<file path=customXml/itemProps2.xml><?xml version="1.0" encoding="utf-8"?>
<ds:datastoreItem xmlns:ds="http://schemas.openxmlformats.org/officeDocument/2006/customXml" ds:itemID="{E7F0A95E-F8B1-4D5D-8331-F22D37680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71D3A-BE0F-4241-B246-FBD058F235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A8F4B9-B387-4C1D-91A3-7900C4430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Brittany Basinger</cp:lastModifiedBy>
  <cp:revision>2</cp:revision>
  <dcterms:created xsi:type="dcterms:W3CDTF">2023-03-21T18:40:00Z</dcterms:created>
  <dcterms:modified xsi:type="dcterms:W3CDTF">2023-03-21T18:41:00Z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0x01010037BE63BFA2C14B4B8B0C149187A1C482</vt:lpwstr>
  </property>
  <property fmtid="{D5CDD505-2E9C-101B-9397-08002B2CF9AE}" pid="3" name="Order">
    <vt:r8>165100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4c714649-cdd2-4fd2-9f15-1155491c5376</vt:lpwstr>
  </property>
  <property fmtid="{D5CDD505-2E9C-101B-9397-08002B2CF9AE}" pid="8" name="MediaServiceImageTags">
    <vt:lpwstr/>
  </property>
</Properties>
</file>